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</w:t>
      </w:r>
      <w:r w:rsidR="00583F1A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10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4E08B4">
        <w:rPr>
          <w:rStyle w:val="PageNumber"/>
          <w:rFonts w:ascii="Arial" w:eastAsia="Arial" w:hAnsi="Arial" w:cs="Arial"/>
          <w:bCs/>
          <w:sz w:val="22"/>
          <w:szCs w:val="22"/>
        </w:rPr>
        <w:t>4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583F1A">
        <w:rPr>
          <w:rStyle w:val="PageNumber"/>
          <w:rFonts w:ascii="Arial" w:eastAsia="Arial" w:hAnsi="Arial" w:cs="Arial"/>
          <w:bCs/>
          <w:sz w:val="22"/>
          <w:szCs w:val="22"/>
        </w:rPr>
        <w:t>June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ED59D6">
        <w:rPr>
          <w:rStyle w:val="PageNumber"/>
          <w:rFonts w:ascii="Arial" w:eastAsia="Arial" w:hAnsi="Arial" w:cs="Arial"/>
          <w:bCs/>
          <w:sz w:val="22"/>
          <w:szCs w:val="22"/>
        </w:rPr>
        <w:t>2018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A45396" w:rsidRDefault="00566F5B" w:rsidP="00566F5B">
      <w:p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RJ Tucker,</w:t>
      </w:r>
      <w:r w:rsidR="00583F1A">
        <w:rPr>
          <w:rStyle w:val="PageNumber"/>
          <w:rFonts w:ascii="Arial" w:eastAsia="Arial" w:hAnsi="Arial" w:cs="Arial"/>
          <w:bCs/>
          <w:sz w:val="22"/>
          <w:szCs w:val="22"/>
        </w:rPr>
        <w:t xml:space="preserve"> J Brazil, </w:t>
      </w:r>
      <w:r w:rsidR="004E08B4">
        <w:rPr>
          <w:rStyle w:val="PageNumber"/>
          <w:rFonts w:ascii="Arial" w:eastAsia="Arial" w:hAnsi="Arial" w:cs="Arial"/>
          <w:bCs/>
          <w:sz w:val="22"/>
          <w:szCs w:val="22"/>
        </w:rPr>
        <w:t>RRJ Tucker,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583F1A">
        <w:rPr>
          <w:rStyle w:val="PageNumber"/>
          <w:rFonts w:ascii="Arial" w:eastAsia="Arial" w:hAnsi="Arial" w:cs="Arial"/>
          <w:bCs/>
          <w:sz w:val="22"/>
          <w:szCs w:val="22"/>
        </w:rPr>
        <w:t xml:space="preserve">D Jones,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the Clerk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7249DD">
        <w:rPr>
          <w:rStyle w:val="PageNumber"/>
          <w:rFonts w:ascii="Arial" w:eastAsia="Arial" w:hAnsi="Arial" w:cs="Arial"/>
          <w:bCs/>
          <w:sz w:val="22"/>
          <w:szCs w:val="22"/>
        </w:rPr>
        <w:t>Vicky Tucker</w:t>
      </w:r>
      <w:r w:rsid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Cs/>
          <w:sz w:val="22"/>
          <w:szCs w:val="22"/>
        </w:rPr>
      </w:pPr>
      <w:r w:rsidRPr="00A45396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="00C6480A">
        <w:rPr>
          <w:rFonts w:ascii="Arial" w:eastAsia="Arial" w:hAnsi="Arial" w:cs="Arial"/>
          <w:bCs/>
          <w:sz w:val="22"/>
          <w:szCs w:val="22"/>
        </w:rPr>
        <w:t xml:space="preserve"> </w:t>
      </w:r>
      <w:r w:rsidR="00C6480A" w:rsidRPr="00C6480A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583F1A">
        <w:rPr>
          <w:rStyle w:val="PageNumber"/>
          <w:rFonts w:ascii="Arial" w:eastAsia="Arial" w:hAnsi="Arial" w:cs="Arial"/>
          <w:bCs/>
          <w:sz w:val="22"/>
          <w:szCs w:val="22"/>
        </w:rPr>
        <w:t>none</w:t>
      </w:r>
      <w:r w:rsidR="00262F54">
        <w:rPr>
          <w:rStyle w:val="PageNumber"/>
          <w:rFonts w:ascii="Arial" w:eastAsia="Arial" w:hAnsi="Arial" w:cs="Arial"/>
          <w:bCs/>
          <w:sz w:val="22"/>
          <w:szCs w:val="22"/>
        </w:rPr>
        <w:t>.</w:t>
      </w:r>
      <w:r w:rsidR="00B95A10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7249DD">
        <w:rPr>
          <w:rFonts w:ascii="Arial" w:eastAsia="Arial" w:hAnsi="Arial" w:cs="Arial"/>
          <w:bCs/>
          <w:sz w:val="22"/>
          <w:szCs w:val="22"/>
          <w:lang w:val="en-GB"/>
        </w:rPr>
        <w:t>none</w:t>
      </w:r>
    </w:p>
    <w:p w:rsidR="00BC0786" w:rsidRPr="0049612E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583F1A">
        <w:rPr>
          <w:rFonts w:ascii="Arial" w:eastAsia="Arial" w:hAnsi="Arial" w:cs="Arial"/>
          <w:bCs/>
          <w:sz w:val="22"/>
          <w:szCs w:val="22"/>
        </w:rPr>
        <w:t>14 May</w:t>
      </w:r>
      <w:r w:rsidR="00ED59D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Cs/>
          <w:sz w:val="22"/>
          <w:szCs w:val="22"/>
        </w:rPr>
        <w:t>8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7249DD">
        <w:rPr>
          <w:rFonts w:ascii="Arial" w:eastAsia="Arial" w:hAnsi="Arial" w:cs="Arial"/>
          <w:bCs/>
          <w:sz w:val="22"/>
          <w:szCs w:val="22"/>
        </w:rPr>
        <w:t>Partridge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and seconded by Cllr </w:t>
      </w:r>
      <w:r w:rsidR="00583F1A">
        <w:rPr>
          <w:rFonts w:ascii="Arial" w:eastAsia="Arial" w:hAnsi="Arial" w:cs="Arial"/>
          <w:bCs/>
          <w:sz w:val="22"/>
          <w:szCs w:val="22"/>
        </w:rPr>
        <w:t>RJ Tucker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583F1A">
        <w:rPr>
          <w:rFonts w:ascii="Arial" w:eastAsia="Arial" w:hAnsi="Arial" w:cs="Arial"/>
          <w:b/>
          <w:bCs/>
          <w:sz w:val="22"/>
          <w:szCs w:val="22"/>
        </w:rPr>
        <w:t>14 May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</w:t>
      </w:r>
      <w:r w:rsidR="00C6480A">
        <w:rPr>
          <w:rFonts w:ascii="Arial" w:eastAsia="Arial" w:hAnsi="Arial" w:cs="Arial"/>
          <w:b/>
          <w:bCs/>
          <w:sz w:val="22"/>
          <w:szCs w:val="22"/>
        </w:rPr>
        <w:t>8</w:t>
      </w:r>
    </w:p>
    <w:p w:rsidR="007249DD" w:rsidRDefault="00583F1A" w:rsidP="0030008D">
      <w:pPr>
        <w:pBdr>
          <w:top w:val="nil"/>
        </w:pBdr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Potholes</w:t>
      </w:r>
      <w:r w:rsidR="004E08B4" w:rsidRPr="00E30914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30008D">
        <w:rPr>
          <w:rFonts w:ascii="Arial" w:eastAsia="Arial" w:hAnsi="Arial" w:cs="Arial"/>
          <w:bCs/>
          <w:sz w:val="22"/>
          <w:szCs w:val="22"/>
        </w:rPr>
        <w:t xml:space="preserve">Michael Tucker has bought more </w:t>
      </w:r>
      <w:r w:rsidR="00A45396">
        <w:rPr>
          <w:rFonts w:ascii="Arial" w:eastAsia="Arial" w:hAnsi="Arial" w:cs="Arial"/>
          <w:bCs/>
          <w:sz w:val="22"/>
          <w:szCs w:val="22"/>
        </w:rPr>
        <w:t>‘</w:t>
      </w:r>
      <w:r w:rsidR="0030008D">
        <w:rPr>
          <w:rFonts w:ascii="Arial" w:eastAsia="Arial" w:hAnsi="Arial" w:cs="Arial"/>
          <w:bCs/>
          <w:sz w:val="22"/>
          <w:szCs w:val="22"/>
        </w:rPr>
        <w:t>cold</w:t>
      </w:r>
      <w:r w:rsidR="00A45396">
        <w:rPr>
          <w:rFonts w:ascii="Arial" w:eastAsia="Arial" w:hAnsi="Arial" w:cs="Arial"/>
          <w:bCs/>
          <w:sz w:val="22"/>
          <w:szCs w:val="22"/>
        </w:rPr>
        <w:t>’</w:t>
      </w:r>
      <w:r w:rsidR="0030008D">
        <w:rPr>
          <w:rFonts w:ascii="Arial" w:eastAsia="Arial" w:hAnsi="Arial" w:cs="Arial"/>
          <w:bCs/>
          <w:sz w:val="22"/>
          <w:szCs w:val="22"/>
        </w:rPr>
        <w:t xml:space="preserve"> Tarmac and filled some of the deepest potholes</w:t>
      </w:r>
      <w:r w:rsidR="00A45396">
        <w:rPr>
          <w:rFonts w:ascii="Arial" w:eastAsia="Arial" w:hAnsi="Arial" w:cs="Arial"/>
          <w:bCs/>
          <w:sz w:val="22"/>
          <w:szCs w:val="22"/>
        </w:rPr>
        <w:t>.</w:t>
      </w:r>
    </w:p>
    <w:p w:rsidR="0030008D" w:rsidRPr="00E30914" w:rsidRDefault="0030008D" w:rsidP="0030008D">
      <w:pPr>
        <w:pBdr>
          <w:top w:val="nil"/>
        </w:pBdr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Paths – Bridle gates have been repaired and DCC have been </w:t>
      </w:r>
      <w:r w:rsidR="00A45396">
        <w:rPr>
          <w:rFonts w:ascii="Arial" w:eastAsia="Arial" w:hAnsi="Arial" w:cs="Arial"/>
          <w:bCs/>
          <w:sz w:val="22"/>
          <w:szCs w:val="22"/>
        </w:rPr>
        <w:t xml:space="preserve">cutting </w:t>
      </w:r>
      <w:r>
        <w:rPr>
          <w:rFonts w:ascii="Arial" w:eastAsia="Arial" w:hAnsi="Arial" w:cs="Arial"/>
          <w:bCs/>
          <w:sz w:val="22"/>
          <w:szCs w:val="22"/>
        </w:rPr>
        <w:t>the footpaths</w:t>
      </w:r>
      <w:r w:rsidR="00A45396">
        <w:rPr>
          <w:rFonts w:ascii="Arial" w:eastAsia="Arial" w:hAnsi="Arial" w:cs="Arial"/>
          <w:bCs/>
          <w:sz w:val="22"/>
          <w:szCs w:val="22"/>
        </w:rPr>
        <w:t>.</w:t>
      </w:r>
    </w:p>
    <w:p w:rsidR="00A04EE6" w:rsidRDefault="0030008D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SHDC now ‘cashless’ office</w:t>
      </w:r>
      <w:r w:rsidR="00A04EE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1520A">
        <w:rPr>
          <w:rFonts w:ascii="Arial" w:eastAsia="Arial" w:hAnsi="Arial" w:cs="Arial"/>
          <w:bCs/>
          <w:sz w:val="22"/>
          <w:szCs w:val="22"/>
        </w:rPr>
        <w:t>–</w:t>
      </w:r>
      <w:r w:rsidR="00A04EE6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as SHDC no longer accept cheques CPC will need to authorise a form to arrange a BACs transfer when paying SHDC. Proposed by Cllr Jeffery and seconded by Cllr RRJ Tucker</w:t>
      </w:r>
      <w:r w:rsidR="00A45396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8B371E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7322D3">
        <w:rPr>
          <w:rFonts w:ascii="Arial" w:eastAsia="Arial" w:hAnsi="Arial" w:cs="Arial"/>
          <w:bCs/>
          <w:sz w:val="22"/>
          <w:szCs w:val="22"/>
        </w:rPr>
        <w:t>2</w:t>
      </w:r>
    </w:p>
    <w:p w:rsidR="00BC0786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7322D3">
        <w:rPr>
          <w:rFonts w:ascii="Arial" w:eastAsia="Arial" w:hAnsi="Arial" w:cs="Arial"/>
          <w:bCs/>
          <w:sz w:val="22"/>
          <w:szCs w:val="22"/>
        </w:rPr>
        <w:t xml:space="preserve">– </w:t>
      </w:r>
      <w:r w:rsidR="0030008D">
        <w:rPr>
          <w:rFonts w:ascii="Arial" w:eastAsia="Arial" w:hAnsi="Arial" w:cs="Arial"/>
          <w:bCs/>
          <w:sz w:val="22"/>
          <w:szCs w:val="22"/>
        </w:rPr>
        <w:t>SHDC have investigated many schemes (at a cost) and now looking to outsource refuse collection – no detail as yet just headline figures. Cllr Brazil is a member of the</w:t>
      </w:r>
      <w:r w:rsidR="00A45396">
        <w:rPr>
          <w:rFonts w:ascii="Arial" w:eastAsia="Arial" w:hAnsi="Arial" w:cs="Arial"/>
          <w:bCs/>
          <w:sz w:val="22"/>
          <w:szCs w:val="22"/>
        </w:rPr>
        <w:t xml:space="preserve"> SHDC</w:t>
      </w:r>
      <w:r w:rsidR="0030008D">
        <w:rPr>
          <w:rFonts w:ascii="Arial" w:eastAsia="Arial" w:hAnsi="Arial" w:cs="Arial"/>
          <w:bCs/>
          <w:sz w:val="22"/>
          <w:szCs w:val="22"/>
        </w:rPr>
        <w:t xml:space="preserve"> Audit, Salcombe </w:t>
      </w:r>
      <w:proofErr w:type="spellStart"/>
      <w:r w:rsidR="0030008D">
        <w:rPr>
          <w:rFonts w:ascii="Arial" w:eastAsia="Arial" w:hAnsi="Arial" w:cs="Arial"/>
          <w:bCs/>
          <w:sz w:val="22"/>
          <w:szCs w:val="22"/>
        </w:rPr>
        <w:t>Harbour</w:t>
      </w:r>
      <w:proofErr w:type="spellEnd"/>
      <w:r w:rsidR="0030008D">
        <w:rPr>
          <w:rFonts w:ascii="Arial" w:eastAsia="Arial" w:hAnsi="Arial" w:cs="Arial"/>
          <w:bCs/>
          <w:sz w:val="22"/>
          <w:szCs w:val="22"/>
        </w:rPr>
        <w:t xml:space="preserve"> and Planning committees. For DCC</w:t>
      </w:r>
      <w:r w:rsidR="00A45396">
        <w:rPr>
          <w:rFonts w:ascii="Arial" w:eastAsia="Arial" w:hAnsi="Arial" w:cs="Arial"/>
          <w:bCs/>
          <w:sz w:val="22"/>
          <w:szCs w:val="22"/>
        </w:rPr>
        <w:t>,</w:t>
      </w:r>
      <w:r w:rsidR="0030008D">
        <w:rPr>
          <w:rFonts w:ascii="Arial" w:eastAsia="Arial" w:hAnsi="Arial" w:cs="Arial"/>
          <w:bCs/>
          <w:sz w:val="22"/>
          <w:szCs w:val="22"/>
        </w:rPr>
        <w:t xml:space="preserve"> Cllr Brazil is on the Audit and Children’s scrutiny committees and a member of the full council. All schools in this area are robust with good OFSTED reports. </w:t>
      </w:r>
      <w:proofErr w:type="spellStart"/>
      <w:r w:rsidR="0030008D">
        <w:rPr>
          <w:rFonts w:ascii="Arial" w:eastAsia="Arial" w:hAnsi="Arial" w:cs="Arial"/>
          <w:bCs/>
          <w:sz w:val="22"/>
          <w:szCs w:val="22"/>
        </w:rPr>
        <w:t>Slapton</w:t>
      </w:r>
      <w:proofErr w:type="spellEnd"/>
      <w:r w:rsidR="0030008D">
        <w:rPr>
          <w:rFonts w:ascii="Arial" w:eastAsia="Arial" w:hAnsi="Arial" w:cs="Arial"/>
          <w:bCs/>
          <w:sz w:val="22"/>
          <w:szCs w:val="22"/>
        </w:rPr>
        <w:t xml:space="preserve"> line – Contractor in place and hope to open road in October</w:t>
      </w:r>
      <w:r w:rsidR="00645257">
        <w:rPr>
          <w:rFonts w:ascii="Arial" w:eastAsia="Arial" w:hAnsi="Arial" w:cs="Arial"/>
          <w:bCs/>
          <w:sz w:val="22"/>
          <w:szCs w:val="22"/>
        </w:rPr>
        <w:t>, road will be pulled back 50m towards the Ley.</w:t>
      </w:r>
      <w:r w:rsidR="0030008D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96350" w:rsidRPr="00A96350" w:rsidRDefault="004276F4" w:rsidP="00583F1A">
      <w:pPr>
        <w:pStyle w:val="ListParagraph"/>
        <w:numPr>
          <w:ilvl w:val="0"/>
          <w:numId w:val="9"/>
        </w:numPr>
        <w:pBdr>
          <w:top w:val="nil"/>
        </w:pBd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="00F548DF">
        <w:rPr>
          <w:rStyle w:val="PageNumber"/>
          <w:rFonts w:ascii="Arial" w:hAnsi="Arial"/>
          <w:b/>
          <w:bCs/>
          <w:sz w:val="22"/>
          <w:szCs w:val="22"/>
        </w:rPr>
        <w:t>–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 w:rsidR="00A6586A">
        <w:rPr>
          <w:rStyle w:val="PageNumber"/>
          <w:rFonts w:ascii="Arial" w:hAnsi="Arial"/>
          <w:sz w:val="22"/>
          <w:szCs w:val="22"/>
        </w:rPr>
        <w:t xml:space="preserve">Brenda Jeffery </w:t>
      </w:r>
      <w:r w:rsidR="007322D3">
        <w:rPr>
          <w:rStyle w:val="PageNumber"/>
          <w:rFonts w:ascii="Arial" w:hAnsi="Arial"/>
          <w:sz w:val="22"/>
          <w:szCs w:val="22"/>
        </w:rPr>
        <w:t xml:space="preserve">raised </w:t>
      </w:r>
      <w:r w:rsidR="00645257">
        <w:rPr>
          <w:rStyle w:val="PageNumber"/>
          <w:rFonts w:ascii="Arial" w:hAnsi="Arial"/>
          <w:sz w:val="22"/>
          <w:szCs w:val="22"/>
        </w:rPr>
        <w:t xml:space="preserve">concern regarding the potholes at Frogmore bridge and on Chivelstone hill. Toilets don’t appear to be being cleaned properly </w:t>
      </w:r>
      <w:r w:rsidR="00A45396">
        <w:rPr>
          <w:rStyle w:val="PageNumber"/>
          <w:rFonts w:ascii="Arial" w:hAnsi="Arial"/>
          <w:sz w:val="22"/>
          <w:szCs w:val="22"/>
        </w:rPr>
        <w:t>(</w:t>
      </w:r>
      <w:r w:rsidR="00645257">
        <w:rPr>
          <w:rStyle w:val="PageNumber"/>
          <w:rFonts w:ascii="Arial" w:hAnsi="Arial"/>
          <w:sz w:val="22"/>
          <w:szCs w:val="22"/>
        </w:rPr>
        <w:t>clerk to follow up</w:t>
      </w:r>
      <w:r w:rsidR="00A45396">
        <w:rPr>
          <w:rStyle w:val="PageNumber"/>
          <w:rFonts w:ascii="Arial" w:hAnsi="Arial"/>
          <w:sz w:val="22"/>
          <w:szCs w:val="22"/>
        </w:rPr>
        <w:t>)</w:t>
      </w:r>
      <w:r w:rsidR="00645257">
        <w:rPr>
          <w:rStyle w:val="PageNumber"/>
          <w:rFonts w:ascii="Arial" w:hAnsi="Arial"/>
          <w:sz w:val="22"/>
          <w:szCs w:val="22"/>
        </w:rPr>
        <w:t xml:space="preserve">. Vicky Tucker thanked </w:t>
      </w:r>
      <w:r w:rsidR="00A45396">
        <w:rPr>
          <w:rStyle w:val="PageNumber"/>
          <w:rFonts w:ascii="Arial" w:hAnsi="Arial"/>
          <w:sz w:val="22"/>
          <w:szCs w:val="22"/>
        </w:rPr>
        <w:t>CPC</w:t>
      </w:r>
      <w:r w:rsidR="00645257">
        <w:rPr>
          <w:rStyle w:val="PageNumber"/>
          <w:rFonts w:ascii="Arial" w:hAnsi="Arial"/>
          <w:sz w:val="22"/>
          <w:szCs w:val="22"/>
        </w:rPr>
        <w:t xml:space="preserve"> for the letter in support of Chivelstone Church restoration.</w:t>
      </w:r>
    </w:p>
    <w:p w:rsidR="00645257" w:rsidRPr="00645257" w:rsidRDefault="00A96350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645257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 w:rsidRPr="00645257">
        <w:rPr>
          <w:rFonts w:ascii="Arial" w:eastAsia="Arial" w:hAnsi="Arial" w:cs="Arial"/>
          <w:bCs/>
          <w:sz w:val="22"/>
          <w:szCs w:val="22"/>
        </w:rPr>
        <w:t>–</w:t>
      </w:r>
      <w:r w:rsidRPr="00645257">
        <w:rPr>
          <w:rFonts w:ascii="Arial" w:eastAsia="Arial" w:hAnsi="Arial" w:cs="Arial"/>
          <w:bCs/>
          <w:sz w:val="22"/>
          <w:szCs w:val="22"/>
        </w:rPr>
        <w:t xml:space="preserve"> </w:t>
      </w:r>
      <w:r w:rsidR="00645257" w:rsidRPr="00645257">
        <w:rPr>
          <w:rFonts w:ascii="Arial" w:eastAsia="Arial" w:hAnsi="Arial" w:cs="Arial"/>
          <w:bCs/>
          <w:sz w:val="22"/>
          <w:szCs w:val="22"/>
        </w:rPr>
        <w:t>1721</w:t>
      </w:r>
      <w:r w:rsidR="00F548DF" w:rsidRPr="00645257">
        <w:rPr>
          <w:rFonts w:ascii="Arial" w:eastAsia="Arial" w:hAnsi="Arial" w:cs="Arial"/>
          <w:bCs/>
          <w:sz w:val="22"/>
          <w:szCs w:val="22"/>
        </w:rPr>
        <w:t>/18/</w:t>
      </w:r>
      <w:r w:rsidR="00645257" w:rsidRPr="00645257">
        <w:rPr>
          <w:rFonts w:ascii="Arial" w:eastAsia="Arial" w:hAnsi="Arial" w:cs="Arial"/>
          <w:bCs/>
          <w:sz w:val="22"/>
          <w:szCs w:val="22"/>
        </w:rPr>
        <w:t>LBC</w:t>
      </w:r>
      <w:r w:rsidR="007F577D" w:rsidRPr="00645257">
        <w:rPr>
          <w:rFonts w:ascii="Arial" w:eastAsia="Arial" w:hAnsi="Arial" w:cs="Arial"/>
          <w:bCs/>
          <w:sz w:val="22"/>
          <w:szCs w:val="22"/>
        </w:rPr>
        <w:t xml:space="preserve"> - </w:t>
      </w:r>
      <w:r w:rsidR="00AA4B8D" w:rsidRPr="00645257">
        <w:rPr>
          <w:rFonts w:ascii="Arial" w:eastAsia="Arial" w:hAnsi="Arial" w:cs="Arial"/>
          <w:bCs/>
          <w:sz w:val="22"/>
          <w:szCs w:val="22"/>
        </w:rPr>
        <w:t>C</w:t>
      </w:r>
      <w:r w:rsidR="006F1014" w:rsidRPr="00645257">
        <w:rPr>
          <w:rFonts w:ascii="Arial" w:eastAsia="Arial" w:hAnsi="Arial" w:cs="Arial"/>
          <w:bCs/>
          <w:sz w:val="22"/>
          <w:szCs w:val="22"/>
        </w:rPr>
        <w:t>PC</w:t>
      </w:r>
      <w:r w:rsidR="00AA4B8D" w:rsidRPr="00645257">
        <w:rPr>
          <w:rFonts w:ascii="Arial" w:eastAsia="Arial" w:hAnsi="Arial" w:cs="Arial"/>
          <w:bCs/>
          <w:sz w:val="22"/>
          <w:szCs w:val="22"/>
        </w:rPr>
        <w:t xml:space="preserve"> proposed no objection</w:t>
      </w:r>
      <w:r w:rsidR="00AB6D7C" w:rsidRPr="00645257">
        <w:rPr>
          <w:rFonts w:ascii="Arial" w:eastAsia="Arial" w:hAnsi="Arial" w:cs="Arial"/>
          <w:bCs/>
          <w:sz w:val="22"/>
          <w:szCs w:val="22"/>
        </w:rPr>
        <w:t>s</w:t>
      </w:r>
      <w:r w:rsidR="00CD2796" w:rsidRPr="00645257">
        <w:rPr>
          <w:rFonts w:ascii="Arial" w:eastAsia="Arial" w:hAnsi="Arial" w:cs="Arial"/>
          <w:bCs/>
          <w:sz w:val="22"/>
          <w:szCs w:val="22"/>
        </w:rPr>
        <w:t>.</w:t>
      </w:r>
      <w:r w:rsidR="009314AC" w:rsidRPr="00645257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96350" w:rsidRPr="00645257" w:rsidRDefault="00BC0786" w:rsidP="00583F1A">
      <w:pPr>
        <w:pStyle w:val="ListParagraph"/>
        <w:numPr>
          <w:ilvl w:val="0"/>
          <w:numId w:val="9"/>
        </w:numPr>
        <w:pBdr>
          <w:top w:val="nil"/>
        </w:pBdr>
        <w:rPr>
          <w:rFonts w:ascii="Arial" w:eastAsia="Arial" w:hAnsi="Arial" w:cs="Arial"/>
          <w:b/>
          <w:bCs/>
          <w:sz w:val="22"/>
          <w:szCs w:val="22"/>
        </w:rPr>
      </w:pPr>
      <w:r w:rsidRPr="00645257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 w:rsidRPr="0064525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 w:rsidRPr="00645257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645257">
        <w:rPr>
          <w:rFonts w:ascii="Arial" w:eastAsia="Arial" w:hAnsi="Arial" w:cs="Arial"/>
          <w:bCs/>
          <w:sz w:val="22"/>
          <w:szCs w:val="22"/>
        </w:rPr>
        <w:t>0</w:t>
      </w:r>
      <w:r w:rsidR="009314AC" w:rsidRPr="00645257">
        <w:rPr>
          <w:rFonts w:ascii="Arial" w:eastAsia="Arial" w:hAnsi="Arial" w:cs="Arial"/>
          <w:bCs/>
          <w:sz w:val="22"/>
          <w:szCs w:val="22"/>
        </w:rPr>
        <w:t>4</w:t>
      </w:r>
      <w:r w:rsidR="00D72BDD" w:rsidRPr="00645257">
        <w:rPr>
          <w:rFonts w:ascii="Arial" w:eastAsia="Arial" w:hAnsi="Arial" w:cs="Arial"/>
          <w:bCs/>
          <w:sz w:val="22"/>
          <w:szCs w:val="22"/>
        </w:rPr>
        <w:t>.</w:t>
      </w:r>
      <w:r w:rsidR="00D44686" w:rsidRPr="00645257">
        <w:rPr>
          <w:rFonts w:ascii="Arial" w:eastAsia="Arial" w:hAnsi="Arial" w:cs="Arial"/>
          <w:bCs/>
          <w:sz w:val="22"/>
          <w:szCs w:val="22"/>
        </w:rPr>
        <w:t>0</w:t>
      </w:r>
      <w:r w:rsidR="00645257">
        <w:rPr>
          <w:rFonts w:ascii="Arial" w:eastAsia="Arial" w:hAnsi="Arial" w:cs="Arial"/>
          <w:bCs/>
          <w:sz w:val="22"/>
          <w:szCs w:val="22"/>
        </w:rPr>
        <w:t>6</w:t>
      </w:r>
      <w:r w:rsidR="00D72BDD" w:rsidRPr="00645257">
        <w:rPr>
          <w:rFonts w:ascii="Arial" w:eastAsia="Arial" w:hAnsi="Arial" w:cs="Arial"/>
          <w:bCs/>
          <w:sz w:val="22"/>
          <w:szCs w:val="22"/>
        </w:rPr>
        <w:t>.</w:t>
      </w:r>
      <w:r w:rsidR="00093E46">
        <w:rPr>
          <w:rFonts w:ascii="Arial" w:eastAsia="Arial" w:hAnsi="Arial" w:cs="Arial"/>
          <w:bCs/>
          <w:sz w:val="22"/>
          <w:szCs w:val="22"/>
        </w:rPr>
        <w:t>201</w:t>
      </w:r>
      <w:bookmarkStart w:id="0" w:name="_GoBack"/>
      <w:bookmarkEnd w:id="0"/>
      <w:r w:rsidR="00D44686" w:rsidRPr="00645257">
        <w:rPr>
          <w:rFonts w:ascii="Arial" w:eastAsia="Arial" w:hAnsi="Arial" w:cs="Arial"/>
          <w:bCs/>
          <w:sz w:val="22"/>
          <w:szCs w:val="22"/>
        </w:rPr>
        <w:t>8</w:t>
      </w:r>
      <w:r w:rsidR="00A96350" w:rsidRPr="00645257">
        <w:rPr>
          <w:rFonts w:ascii="Arial" w:hAnsi="Arial"/>
          <w:b/>
          <w:bCs/>
          <w:sz w:val="22"/>
          <w:szCs w:val="22"/>
        </w:rPr>
        <w:t xml:space="preserve"> </w:t>
      </w:r>
    </w:p>
    <w:p w:rsidR="00CD2796" w:rsidRPr="00A96350" w:rsidRDefault="00CE236C" w:rsidP="00CD279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a)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AB6D7C">
        <w:rPr>
          <w:rFonts w:ascii="Arial" w:eastAsia="Arial" w:hAnsi="Arial" w:cs="Arial"/>
          <w:bCs/>
          <w:sz w:val="22"/>
          <w:szCs w:val="22"/>
        </w:rPr>
        <w:tab/>
      </w:r>
      <w:r w:rsidR="00645257">
        <w:rPr>
          <w:rFonts w:ascii="Arial" w:eastAsia="Arial" w:hAnsi="Arial" w:cs="Arial"/>
          <w:bCs/>
          <w:sz w:val="22"/>
          <w:szCs w:val="22"/>
        </w:rPr>
        <w:t>8</w:t>
      </w:r>
      <w:r w:rsidR="00AB6D7C">
        <w:rPr>
          <w:rFonts w:ascii="Arial" w:eastAsia="Arial" w:hAnsi="Arial" w:cs="Arial"/>
          <w:bCs/>
          <w:sz w:val="22"/>
          <w:szCs w:val="22"/>
        </w:rPr>
        <w:t>,</w:t>
      </w:r>
      <w:r w:rsidR="009314AC">
        <w:rPr>
          <w:rFonts w:ascii="Arial" w:eastAsia="Arial" w:hAnsi="Arial" w:cs="Arial"/>
          <w:bCs/>
          <w:sz w:val="22"/>
          <w:szCs w:val="22"/>
        </w:rPr>
        <w:t>291</w:t>
      </w:r>
      <w:r w:rsidR="00AB6D7C">
        <w:rPr>
          <w:rFonts w:ascii="Arial" w:eastAsia="Arial" w:hAnsi="Arial" w:cs="Arial"/>
          <w:bCs/>
          <w:sz w:val="22"/>
          <w:szCs w:val="22"/>
        </w:rPr>
        <w:t>.</w:t>
      </w:r>
      <w:r w:rsidR="009314AC">
        <w:rPr>
          <w:rFonts w:ascii="Arial" w:eastAsia="Arial" w:hAnsi="Arial" w:cs="Arial"/>
          <w:bCs/>
          <w:sz w:val="22"/>
          <w:szCs w:val="22"/>
        </w:rPr>
        <w:t>36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AB6D7C" w:rsidRPr="00AB6D7C" w:rsidRDefault="00A96350" w:rsidP="00AB6D7C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D2796">
        <w:rPr>
          <w:rFonts w:ascii="Arial" w:eastAsia="Arial" w:hAnsi="Arial" w:cs="Arial"/>
          <w:bCs/>
          <w:sz w:val="22"/>
          <w:szCs w:val="22"/>
        </w:rPr>
        <w:t xml:space="preserve">£ </w:t>
      </w:r>
      <w:r w:rsidR="00AB6D7C">
        <w:rPr>
          <w:rFonts w:ascii="Arial" w:eastAsia="Arial" w:hAnsi="Arial" w:cs="Arial"/>
          <w:bCs/>
          <w:sz w:val="22"/>
          <w:szCs w:val="22"/>
        </w:rPr>
        <w:tab/>
      </w:r>
      <w:r w:rsidR="00645257">
        <w:rPr>
          <w:rFonts w:ascii="Arial" w:eastAsia="Arial" w:hAnsi="Arial" w:cs="Arial"/>
          <w:bCs/>
          <w:sz w:val="22"/>
          <w:szCs w:val="22"/>
        </w:rPr>
        <w:t>1,216.58</w:t>
      </w:r>
    </w:p>
    <w:p w:rsidR="00DB38F8" w:rsidRDefault="00A96350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645257">
        <w:rPr>
          <w:rFonts w:ascii="Arial" w:eastAsia="Arial" w:hAnsi="Arial" w:cs="Arial"/>
          <w:bCs/>
          <w:sz w:val="22"/>
          <w:szCs w:val="22"/>
        </w:rPr>
        <w:t>Payroll services</w:t>
      </w:r>
      <w:r w:rsidR="009314AC">
        <w:rPr>
          <w:rFonts w:ascii="Arial" w:eastAsia="Arial" w:hAnsi="Arial" w:cs="Arial"/>
          <w:bCs/>
          <w:sz w:val="22"/>
          <w:szCs w:val="22"/>
        </w:rPr>
        <w:t xml:space="preserve"> (</w:t>
      </w:r>
      <w:r w:rsidR="00645257">
        <w:rPr>
          <w:rFonts w:ascii="Arial" w:eastAsia="Arial" w:hAnsi="Arial" w:cs="Arial"/>
          <w:bCs/>
          <w:sz w:val="22"/>
          <w:szCs w:val="22"/>
        </w:rPr>
        <w:t>M Roberts</w:t>
      </w:r>
      <w:r w:rsidR="009314AC">
        <w:rPr>
          <w:rFonts w:ascii="Arial" w:eastAsia="Arial" w:hAnsi="Arial" w:cs="Arial"/>
          <w:bCs/>
          <w:sz w:val="22"/>
          <w:szCs w:val="22"/>
        </w:rPr>
        <w:t>)</w:t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6F1014">
        <w:rPr>
          <w:rFonts w:ascii="Arial" w:eastAsia="Arial" w:hAnsi="Arial" w:cs="Arial"/>
          <w:bCs/>
          <w:sz w:val="22"/>
          <w:szCs w:val="22"/>
        </w:rPr>
        <w:tab/>
      </w:r>
      <w:r w:rsidR="00CD2796" w:rsidRPr="00FE5AE6">
        <w:rPr>
          <w:rFonts w:ascii="Arial" w:eastAsia="Arial" w:hAnsi="Arial" w:cs="Arial"/>
          <w:bCs/>
          <w:sz w:val="22"/>
          <w:szCs w:val="22"/>
        </w:rPr>
        <w:t xml:space="preserve">£    </w:t>
      </w:r>
      <w:r w:rsidR="00645257">
        <w:rPr>
          <w:rFonts w:ascii="Arial" w:eastAsia="Arial" w:hAnsi="Arial" w:cs="Arial"/>
          <w:bCs/>
          <w:sz w:val="22"/>
          <w:szCs w:val="22"/>
        </w:rPr>
        <w:t xml:space="preserve">  40</w:t>
      </w:r>
      <w:r w:rsidR="009314AC">
        <w:rPr>
          <w:rFonts w:ascii="Arial" w:eastAsia="Arial" w:hAnsi="Arial" w:cs="Arial"/>
          <w:bCs/>
          <w:sz w:val="22"/>
          <w:szCs w:val="22"/>
        </w:rPr>
        <w:t>.</w:t>
      </w:r>
      <w:r w:rsidR="00645257">
        <w:rPr>
          <w:rFonts w:ascii="Arial" w:eastAsia="Arial" w:hAnsi="Arial" w:cs="Arial"/>
          <w:bCs/>
          <w:sz w:val="22"/>
          <w:szCs w:val="22"/>
        </w:rPr>
        <w:t>00</w:t>
      </w:r>
    </w:p>
    <w:p w:rsidR="009314AC" w:rsidRDefault="009314AC" w:rsidP="00FE5AE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  <w:lang w:val="en-GB"/>
        </w:rPr>
      </w:pP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45257">
        <w:rPr>
          <w:rFonts w:ascii="Arial" w:eastAsia="Arial" w:hAnsi="Arial" w:cs="Arial"/>
          <w:bCs/>
          <w:sz w:val="22"/>
          <w:szCs w:val="22"/>
          <w:lang w:val="en-GB"/>
        </w:rPr>
        <w:t>Children’s party</w:t>
      </w:r>
      <w:r w:rsidR="00645257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45257">
        <w:rPr>
          <w:rFonts w:ascii="Arial" w:eastAsia="Arial" w:hAnsi="Arial" w:cs="Arial"/>
          <w:bCs/>
          <w:sz w:val="22"/>
          <w:szCs w:val="22"/>
          <w:lang w:val="en-GB"/>
        </w:rPr>
        <w:tab/>
      </w:r>
      <w:r w:rsidR="00645257">
        <w:rPr>
          <w:rFonts w:ascii="Arial" w:eastAsia="Arial" w:hAnsi="Arial" w:cs="Arial"/>
          <w:bCs/>
          <w:sz w:val="22"/>
          <w:szCs w:val="22"/>
          <w:lang w:val="en-GB"/>
        </w:rPr>
        <w:tab/>
      </w:r>
      <w:r>
        <w:rPr>
          <w:rFonts w:ascii="Arial" w:eastAsia="Arial" w:hAnsi="Arial" w:cs="Arial"/>
          <w:bCs/>
          <w:sz w:val="22"/>
          <w:szCs w:val="22"/>
          <w:lang w:val="en-GB"/>
        </w:rPr>
        <w:t xml:space="preserve">£    </w:t>
      </w:r>
      <w:r w:rsidR="00645257">
        <w:rPr>
          <w:rFonts w:ascii="Arial" w:eastAsia="Arial" w:hAnsi="Arial" w:cs="Arial"/>
          <w:bCs/>
          <w:sz w:val="22"/>
          <w:szCs w:val="22"/>
          <w:lang w:val="en-GB"/>
        </w:rPr>
        <w:t xml:space="preserve">  63.50</w:t>
      </w:r>
    </w:p>
    <w:p w:rsidR="004F7FB2" w:rsidRPr="00BB7FBE" w:rsidRDefault="00CE236C" w:rsidP="00BB7FBE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t xml:space="preserve">b) </w:t>
      </w:r>
      <w:r>
        <w:rPr>
          <w:rFonts w:ascii="Arial" w:eastAsia="Arial" w:hAnsi="Arial" w:cs="Arial"/>
          <w:bCs/>
          <w:sz w:val="22"/>
          <w:szCs w:val="22"/>
          <w:lang w:val="en-GB"/>
        </w:rPr>
        <w:t>Cllr Jeffery proposed that the Clerk be given view only access online to the Council accounts, seconded by Cllr Lewis.</w:t>
      </w:r>
      <w:r w:rsidR="00AB6D7C">
        <w:rPr>
          <w:rFonts w:ascii="Arial" w:eastAsia="Arial" w:hAnsi="Arial" w:cs="Arial"/>
          <w:bCs/>
          <w:sz w:val="22"/>
          <w:szCs w:val="22"/>
          <w:lang w:val="en-GB"/>
        </w:rPr>
        <w:tab/>
      </w:r>
    </w:p>
    <w:p w:rsid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A6586A">
        <w:rPr>
          <w:rFonts w:ascii="Arial" w:eastAsia="Arial" w:hAnsi="Arial" w:cs="Arial"/>
          <w:bCs/>
          <w:sz w:val="22"/>
          <w:szCs w:val="22"/>
        </w:rPr>
        <w:t>Jeffery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>ouncil finances be noted and the cheque</w:t>
      </w:r>
      <w:r w:rsidR="00645257">
        <w:rPr>
          <w:rFonts w:ascii="Arial" w:eastAsia="Arial" w:hAnsi="Arial" w:cs="Arial"/>
          <w:bCs/>
          <w:sz w:val="22"/>
          <w:szCs w:val="22"/>
        </w:rPr>
        <w:t>s</w:t>
      </w:r>
      <w:r>
        <w:rPr>
          <w:rFonts w:ascii="Arial" w:eastAsia="Arial" w:hAnsi="Arial" w:cs="Arial"/>
          <w:bCs/>
          <w:sz w:val="22"/>
          <w:szCs w:val="22"/>
        </w:rPr>
        <w:t xml:space="preserve"> approved</w:t>
      </w:r>
      <w:r w:rsidR="00B868EA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 xml:space="preserve">seconded by Cllr </w:t>
      </w:r>
      <w:r w:rsidR="00645257">
        <w:rPr>
          <w:rFonts w:ascii="Arial" w:eastAsia="Arial" w:hAnsi="Arial" w:cs="Arial"/>
          <w:bCs/>
          <w:sz w:val="22"/>
          <w:szCs w:val="22"/>
        </w:rPr>
        <w:t>Lewis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CE236C" w:rsidRDefault="00CE236C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c) </w:t>
      </w:r>
      <w:r>
        <w:rPr>
          <w:rFonts w:ascii="Arial" w:eastAsia="Arial" w:hAnsi="Arial" w:cs="Arial"/>
          <w:bCs/>
          <w:sz w:val="22"/>
          <w:szCs w:val="22"/>
        </w:rPr>
        <w:t xml:space="preserve">The Annual governance statement 2017/2018 was discussed and approved by </w:t>
      </w:r>
      <w:r w:rsidR="00A45396">
        <w:rPr>
          <w:rFonts w:ascii="Arial" w:eastAsia="Arial" w:hAnsi="Arial" w:cs="Arial"/>
          <w:bCs/>
          <w:sz w:val="22"/>
          <w:szCs w:val="22"/>
        </w:rPr>
        <w:t>CPC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CE236C" w:rsidRPr="00CE236C" w:rsidRDefault="00CE236C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d) </w:t>
      </w:r>
      <w:r>
        <w:rPr>
          <w:rFonts w:ascii="Arial" w:eastAsia="Arial" w:hAnsi="Arial" w:cs="Arial"/>
          <w:bCs/>
          <w:sz w:val="22"/>
          <w:szCs w:val="22"/>
        </w:rPr>
        <w:t xml:space="preserve">The Accounting statement 2017/2018 was discussed and approved by </w:t>
      </w:r>
      <w:r w:rsidR="00A45396">
        <w:rPr>
          <w:rFonts w:ascii="Arial" w:eastAsia="Arial" w:hAnsi="Arial" w:cs="Arial"/>
          <w:bCs/>
          <w:sz w:val="22"/>
          <w:szCs w:val="22"/>
        </w:rPr>
        <w:t>CPC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CD2796" w:rsidRDefault="00645257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AGM on 2 July 2018</w:t>
      </w:r>
      <w:r w:rsidR="00BD7813">
        <w:rPr>
          <w:rFonts w:ascii="Arial" w:eastAsia="Arial" w:hAnsi="Arial" w:cs="Arial"/>
          <w:bCs/>
          <w:sz w:val="22"/>
          <w:szCs w:val="22"/>
        </w:rPr>
        <w:t>.</w:t>
      </w:r>
    </w:p>
    <w:p w:rsidR="00E17D6C" w:rsidRPr="00645257" w:rsidRDefault="00645257" w:rsidP="00541613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Request for permission to plant a tree on the Green in memory of Maurice and Eileen Putt. Cllr Lewis proposed it should be a native hardwood and not exceed 20ft, seconded by Cllr Jones.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645257">
        <w:rPr>
          <w:rStyle w:val="PageNumber"/>
          <w:rFonts w:ascii="Arial" w:hAnsi="Arial"/>
          <w:sz w:val="22"/>
          <w:szCs w:val="22"/>
        </w:rPr>
        <w:t>2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E17D6C">
        <w:rPr>
          <w:rStyle w:val="PageNumber"/>
          <w:rFonts w:ascii="Arial" w:hAnsi="Arial"/>
          <w:sz w:val="22"/>
          <w:szCs w:val="22"/>
        </w:rPr>
        <w:t>Ju</w:t>
      </w:r>
      <w:r w:rsidR="00645257">
        <w:rPr>
          <w:rStyle w:val="PageNumber"/>
          <w:rFonts w:ascii="Arial" w:hAnsi="Arial"/>
          <w:sz w:val="22"/>
          <w:szCs w:val="22"/>
        </w:rPr>
        <w:t>ly</w:t>
      </w:r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CD2796">
        <w:rPr>
          <w:rStyle w:val="PageNumber"/>
          <w:rFonts w:ascii="Arial" w:hAnsi="Arial"/>
          <w:sz w:val="22"/>
          <w:szCs w:val="22"/>
        </w:rPr>
        <w:t>8</w:t>
      </w:r>
      <w:r w:rsidR="006F5685">
        <w:rPr>
          <w:rStyle w:val="PageNumber"/>
          <w:rFonts w:ascii="Arial" w:hAnsi="Arial"/>
          <w:sz w:val="22"/>
          <w:szCs w:val="22"/>
        </w:rPr>
        <w:t xml:space="preserve"> (Annual General Meeting )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 </w:t>
      </w:r>
      <w:r w:rsidR="00DB308F">
        <w:rPr>
          <w:rStyle w:val="PageNumber"/>
          <w:rFonts w:ascii="Arial" w:hAnsi="Arial"/>
          <w:sz w:val="22"/>
          <w:szCs w:val="22"/>
        </w:rPr>
        <w:t>02</w:t>
      </w:r>
      <w:r w:rsidR="005F0DFD">
        <w:rPr>
          <w:rStyle w:val="PageNumber"/>
          <w:rFonts w:ascii="Arial" w:hAnsi="Arial"/>
          <w:sz w:val="22"/>
          <w:szCs w:val="22"/>
        </w:rPr>
        <w:t>.0</w:t>
      </w:r>
      <w:r w:rsidR="00CE236C">
        <w:rPr>
          <w:rStyle w:val="PageNumber"/>
          <w:rFonts w:ascii="Arial" w:hAnsi="Arial"/>
          <w:sz w:val="22"/>
          <w:szCs w:val="22"/>
        </w:rPr>
        <w:t>7</w:t>
      </w:r>
      <w:r w:rsidR="005F0DFD">
        <w:rPr>
          <w:rStyle w:val="PageNumber"/>
          <w:rFonts w:ascii="Arial" w:hAnsi="Arial"/>
          <w:sz w:val="22"/>
          <w:szCs w:val="22"/>
        </w:rPr>
        <w:t>.2018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0A" w:rsidRDefault="0074750A">
      <w:r>
        <w:separator/>
      </w:r>
    </w:p>
  </w:endnote>
  <w:endnote w:type="continuationSeparator" w:id="0">
    <w:p w:rsidR="0074750A" w:rsidRDefault="007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45257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0A" w:rsidRDefault="0074750A">
      <w:r>
        <w:separator/>
      </w:r>
    </w:p>
  </w:footnote>
  <w:footnote w:type="continuationSeparator" w:id="0">
    <w:p w:rsidR="0074750A" w:rsidRDefault="0074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93E46"/>
    <w:rsid w:val="000D2B13"/>
    <w:rsid w:val="000E0628"/>
    <w:rsid w:val="001228B9"/>
    <w:rsid w:val="00151DFA"/>
    <w:rsid w:val="0017789F"/>
    <w:rsid w:val="00186A63"/>
    <w:rsid w:val="001D4545"/>
    <w:rsid w:val="00230A7A"/>
    <w:rsid w:val="0023124D"/>
    <w:rsid w:val="00262F54"/>
    <w:rsid w:val="00263B25"/>
    <w:rsid w:val="00277AB1"/>
    <w:rsid w:val="00284180"/>
    <w:rsid w:val="00293A37"/>
    <w:rsid w:val="002D3688"/>
    <w:rsid w:val="0030008D"/>
    <w:rsid w:val="00325054"/>
    <w:rsid w:val="0033487C"/>
    <w:rsid w:val="004276F4"/>
    <w:rsid w:val="0049612E"/>
    <w:rsid w:val="004E08B4"/>
    <w:rsid w:val="004E5A24"/>
    <w:rsid w:val="004F0C51"/>
    <w:rsid w:val="004F3C6B"/>
    <w:rsid w:val="004F7FB2"/>
    <w:rsid w:val="00541613"/>
    <w:rsid w:val="00566D35"/>
    <w:rsid w:val="00566F5B"/>
    <w:rsid w:val="00576906"/>
    <w:rsid w:val="00583F1A"/>
    <w:rsid w:val="005F0DFD"/>
    <w:rsid w:val="00613918"/>
    <w:rsid w:val="0062142B"/>
    <w:rsid w:val="00625B0F"/>
    <w:rsid w:val="00645257"/>
    <w:rsid w:val="00695EF6"/>
    <w:rsid w:val="006D2D03"/>
    <w:rsid w:val="006F1014"/>
    <w:rsid w:val="006F5685"/>
    <w:rsid w:val="007249DD"/>
    <w:rsid w:val="007322D3"/>
    <w:rsid w:val="0074750A"/>
    <w:rsid w:val="007736C2"/>
    <w:rsid w:val="00777722"/>
    <w:rsid w:val="00790C3B"/>
    <w:rsid w:val="007F46AF"/>
    <w:rsid w:val="007F577D"/>
    <w:rsid w:val="00852C20"/>
    <w:rsid w:val="00853BE7"/>
    <w:rsid w:val="008A5D3F"/>
    <w:rsid w:val="008B371E"/>
    <w:rsid w:val="009314AC"/>
    <w:rsid w:val="00991D2C"/>
    <w:rsid w:val="009940F9"/>
    <w:rsid w:val="0099699F"/>
    <w:rsid w:val="009D2E40"/>
    <w:rsid w:val="009E4A01"/>
    <w:rsid w:val="00A04EE6"/>
    <w:rsid w:val="00A27FF4"/>
    <w:rsid w:val="00A45396"/>
    <w:rsid w:val="00A64895"/>
    <w:rsid w:val="00A6586A"/>
    <w:rsid w:val="00A96350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B277E"/>
    <w:rsid w:val="00CD2796"/>
    <w:rsid w:val="00CE236C"/>
    <w:rsid w:val="00CE25E4"/>
    <w:rsid w:val="00CF6CC2"/>
    <w:rsid w:val="00D31DDB"/>
    <w:rsid w:val="00D44686"/>
    <w:rsid w:val="00D5089B"/>
    <w:rsid w:val="00D72BDD"/>
    <w:rsid w:val="00DB308F"/>
    <w:rsid w:val="00DB38F8"/>
    <w:rsid w:val="00DC2447"/>
    <w:rsid w:val="00E17D6C"/>
    <w:rsid w:val="00E30914"/>
    <w:rsid w:val="00E46AE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4401"/>
    <w:rsid w:val="00F410FF"/>
    <w:rsid w:val="00F548DF"/>
    <w:rsid w:val="00F73A83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9</cp:revision>
  <cp:lastPrinted>2018-05-09T15:01:00Z</cp:lastPrinted>
  <dcterms:created xsi:type="dcterms:W3CDTF">2018-06-27T09:27:00Z</dcterms:created>
  <dcterms:modified xsi:type="dcterms:W3CDTF">2018-06-27T10:15:00Z</dcterms:modified>
</cp:coreProperties>
</file>