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F5B" w:rsidRPr="00265CB5" w:rsidRDefault="00566F5B" w:rsidP="00265CB5">
      <w:pPr>
        <w:rPr>
          <w:rStyle w:val="PageNumber"/>
          <w:rFonts w:ascii="Arial" w:eastAsia="Arial" w:hAnsi="Arial" w:cs="Arial"/>
          <w:bCs/>
        </w:rPr>
      </w:pPr>
      <w:proofErr w:type="gramStart"/>
      <w:r w:rsidRPr="00265CB5">
        <w:rPr>
          <w:rStyle w:val="PageNumber"/>
          <w:rFonts w:ascii="Arial" w:eastAsia="Arial" w:hAnsi="Arial" w:cs="Arial"/>
          <w:bCs/>
        </w:rPr>
        <w:t xml:space="preserve">Minutes of the </w:t>
      </w:r>
      <w:r w:rsidR="00E35C7D">
        <w:rPr>
          <w:rStyle w:val="PageNumber"/>
          <w:rFonts w:ascii="Arial" w:eastAsia="Arial" w:hAnsi="Arial" w:cs="Arial"/>
          <w:bCs/>
        </w:rPr>
        <w:t xml:space="preserve">Annual General </w:t>
      </w:r>
      <w:r w:rsidRPr="00265CB5">
        <w:rPr>
          <w:rStyle w:val="PageNumber"/>
          <w:rFonts w:ascii="Arial" w:eastAsia="Arial" w:hAnsi="Arial" w:cs="Arial"/>
          <w:bCs/>
        </w:rPr>
        <w:t>meeting of Chivelstone Parish Council, held in Chivelstone Pa</w:t>
      </w:r>
      <w:r w:rsidR="00077942" w:rsidRPr="00265CB5">
        <w:rPr>
          <w:rStyle w:val="PageNumber"/>
          <w:rFonts w:ascii="Arial" w:eastAsia="Arial" w:hAnsi="Arial" w:cs="Arial"/>
          <w:bCs/>
        </w:rPr>
        <w:t>rish Community Hall, on Monday</w:t>
      </w:r>
      <w:r w:rsidRPr="00265CB5">
        <w:rPr>
          <w:rStyle w:val="PageNumber"/>
          <w:rFonts w:ascii="Arial" w:eastAsia="Arial" w:hAnsi="Arial" w:cs="Arial"/>
          <w:bCs/>
        </w:rPr>
        <w:t xml:space="preserve"> </w:t>
      </w:r>
      <w:r w:rsidR="00B25B96">
        <w:rPr>
          <w:rStyle w:val="PageNumber"/>
          <w:rFonts w:ascii="Arial" w:eastAsia="Arial" w:hAnsi="Arial" w:cs="Arial"/>
          <w:bCs/>
        </w:rPr>
        <w:t>1</w:t>
      </w:r>
      <w:r w:rsidR="00CA0D94">
        <w:rPr>
          <w:rStyle w:val="PageNumber"/>
          <w:rFonts w:ascii="Arial" w:eastAsia="Arial" w:hAnsi="Arial" w:cs="Arial"/>
          <w:bCs/>
        </w:rPr>
        <w:t>3</w:t>
      </w:r>
      <w:r w:rsidR="00ED59D6" w:rsidRPr="00265CB5">
        <w:rPr>
          <w:rStyle w:val="PageNumber"/>
          <w:rFonts w:ascii="Arial" w:eastAsia="Arial" w:hAnsi="Arial" w:cs="Arial"/>
          <w:bCs/>
        </w:rPr>
        <w:t xml:space="preserve"> </w:t>
      </w:r>
      <w:r w:rsidR="00CA0D94">
        <w:rPr>
          <w:rStyle w:val="PageNumber"/>
          <w:rFonts w:ascii="Arial" w:eastAsia="Arial" w:hAnsi="Arial" w:cs="Arial"/>
          <w:bCs/>
        </w:rPr>
        <w:t>May</w:t>
      </w:r>
      <w:r w:rsidR="006C1AFB">
        <w:rPr>
          <w:rStyle w:val="PageNumber"/>
          <w:rFonts w:ascii="Arial" w:eastAsia="Arial" w:hAnsi="Arial" w:cs="Arial"/>
          <w:bCs/>
        </w:rPr>
        <w:t xml:space="preserve"> 2019</w:t>
      </w:r>
      <w:r w:rsidRPr="00265CB5">
        <w:rPr>
          <w:rStyle w:val="PageNumber"/>
          <w:rFonts w:ascii="Arial" w:eastAsia="Arial" w:hAnsi="Arial" w:cs="Arial"/>
          <w:bCs/>
        </w:rPr>
        <w:t xml:space="preserve"> at 7.30pm.</w:t>
      </w:r>
      <w:proofErr w:type="gramEnd"/>
    </w:p>
    <w:p w:rsidR="00566F5B" w:rsidRPr="00265CB5" w:rsidRDefault="00566F5B" w:rsidP="00265CB5">
      <w:pPr>
        <w:rPr>
          <w:rStyle w:val="PageNumber"/>
          <w:rFonts w:ascii="Arial" w:eastAsia="Arial" w:hAnsi="Arial" w:cs="Arial"/>
          <w:bCs/>
        </w:rPr>
      </w:pPr>
    </w:p>
    <w:p w:rsidR="00566F5B" w:rsidRPr="00265CB5" w:rsidRDefault="00566F5B" w:rsidP="00265CB5">
      <w:pPr>
        <w:rPr>
          <w:rStyle w:val="PageNumber"/>
          <w:rFonts w:ascii="Arial" w:eastAsia="Arial" w:hAnsi="Arial" w:cs="Arial"/>
          <w:b/>
          <w:bCs/>
        </w:rPr>
      </w:pPr>
      <w:r w:rsidRPr="00265CB5">
        <w:rPr>
          <w:rStyle w:val="PageNumber"/>
          <w:rFonts w:ascii="Arial" w:eastAsia="Arial" w:hAnsi="Arial" w:cs="Arial"/>
          <w:b/>
          <w:bCs/>
        </w:rPr>
        <w:t xml:space="preserve">Present </w:t>
      </w:r>
      <w:r w:rsidR="004303DD">
        <w:rPr>
          <w:rStyle w:val="PageNumber"/>
          <w:rFonts w:ascii="Arial" w:eastAsia="Arial" w:hAnsi="Arial" w:cs="Arial"/>
          <w:bCs/>
        </w:rPr>
        <w:t>–</w:t>
      </w:r>
      <w:r w:rsidRPr="00265CB5">
        <w:rPr>
          <w:rStyle w:val="PageNumber"/>
          <w:rFonts w:ascii="Arial" w:eastAsia="Arial" w:hAnsi="Arial" w:cs="Arial"/>
          <w:bCs/>
        </w:rPr>
        <w:t xml:space="preserve"> </w:t>
      </w:r>
      <w:r w:rsidR="00790DF1">
        <w:rPr>
          <w:rStyle w:val="PageNumber"/>
          <w:rFonts w:ascii="Arial" w:eastAsia="Arial" w:hAnsi="Arial" w:cs="Arial"/>
          <w:bCs/>
        </w:rPr>
        <w:t>Cllr S Jeffery,</w:t>
      </w:r>
      <w:r w:rsidR="004303DD">
        <w:rPr>
          <w:rStyle w:val="PageNumber"/>
          <w:rFonts w:ascii="Arial" w:eastAsia="Arial" w:hAnsi="Arial" w:cs="Arial"/>
          <w:bCs/>
        </w:rPr>
        <w:t xml:space="preserve"> </w:t>
      </w:r>
      <w:r w:rsidRPr="00265CB5">
        <w:rPr>
          <w:rStyle w:val="PageNumber"/>
          <w:rFonts w:ascii="Arial" w:eastAsia="Arial" w:hAnsi="Arial" w:cs="Arial"/>
          <w:bCs/>
        </w:rPr>
        <w:t xml:space="preserve">R Partridge, </w:t>
      </w:r>
      <w:r w:rsidR="00AA4B8D" w:rsidRPr="00265CB5">
        <w:rPr>
          <w:rStyle w:val="PageNumber"/>
          <w:rFonts w:ascii="Arial" w:eastAsia="Arial" w:hAnsi="Arial" w:cs="Arial"/>
          <w:bCs/>
        </w:rPr>
        <w:t>C Lewis</w:t>
      </w:r>
      <w:r w:rsidRPr="00265CB5">
        <w:rPr>
          <w:rStyle w:val="PageNumber"/>
          <w:rFonts w:ascii="Arial" w:eastAsia="Arial" w:hAnsi="Arial" w:cs="Arial"/>
          <w:bCs/>
        </w:rPr>
        <w:t>,</w:t>
      </w:r>
      <w:r w:rsidR="00077942" w:rsidRPr="00265CB5">
        <w:rPr>
          <w:rStyle w:val="PageNumber"/>
          <w:rFonts w:ascii="Arial" w:eastAsia="Arial" w:hAnsi="Arial" w:cs="Arial"/>
          <w:bCs/>
        </w:rPr>
        <w:t xml:space="preserve"> </w:t>
      </w:r>
      <w:r w:rsidR="0061145A" w:rsidRPr="00265CB5">
        <w:rPr>
          <w:rStyle w:val="PageNumber"/>
          <w:rFonts w:ascii="Arial" w:eastAsia="Arial" w:hAnsi="Arial" w:cs="Arial"/>
          <w:bCs/>
        </w:rPr>
        <w:t>J Brazil,</w:t>
      </w:r>
      <w:r w:rsidR="0061145A">
        <w:rPr>
          <w:rStyle w:val="PageNumber"/>
          <w:rFonts w:ascii="Arial" w:eastAsia="Arial" w:hAnsi="Arial" w:cs="Arial"/>
          <w:bCs/>
        </w:rPr>
        <w:t xml:space="preserve"> </w:t>
      </w:r>
      <w:r w:rsidR="004E08B4" w:rsidRPr="00265CB5">
        <w:rPr>
          <w:rStyle w:val="PageNumber"/>
          <w:rFonts w:ascii="Arial" w:eastAsia="Arial" w:hAnsi="Arial" w:cs="Arial"/>
          <w:bCs/>
        </w:rPr>
        <w:t>RRJ Tucker,</w:t>
      </w:r>
      <w:r w:rsidR="00A60C08">
        <w:rPr>
          <w:rStyle w:val="PageNumber"/>
          <w:rFonts w:ascii="Arial" w:eastAsia="Arial" w:hAnsi="Arial" w:cs="Arial"/>
          <w:bCs/>
        </w:rPr>
        <w:t xml:space="preserve"> </w:t>
      </w:r>
      <w:r w:rsidR="00B25B96" w:rsidRPr="00265CB5">
        <w:rPr>
          <w:rStyle w:val="PageNumber"/>
          <w:rFonts w:ascii="Arial" w:eastAsia="Arial" w:hAnsi="Arial" w:cs="Arial"/>
          <w:bCs/>
        </w:rPr>
        <w:t>RJ Tucker</w:t>
      </w:r>
      <w:r w:rsidR="006044BD">
        <w:rPr>
          <w:rStyle w:val="PageNumber"/>
          <w:rFonts w:ascii="Arial" w:eastAsia="Arial" w:hAnsi="Arial" w:cs="Arial"/>
          <w:bCs/>
        </w:rPr>
        <w:t>,</w:t>
      </w:r>
      <w:r w:rsidR="0061145A">
        <w:rPr>
          <w:rStyle w:val="PageNumber"/>
          <w:rFonts w:ascii="Arial" w:eastAsia="Arial" w:hAnsi="Arial" w:cs="Arial"/>
          <w:bCs/>
        </w:rPr>
        <w:t xml:space="preserve"> Brenda Jeffery</w:t>
      </w:r>
      <w:r w:rsidR="006044BD">
        <w:rPr>
          <w:rStyle w:val="PageNumber"/>
          <w:rFonts w:ascii="Arial" w:eastAsia="Arial" w:hAnsi="Arial" w:cs="Arial"/>
          <w:bCs/>
        </w:rPr>
        <w:t xml:space="preserve"> a</w:t>
      </w:r>
      <w:r w:rsidR="00790DF1">
        <w:rPr>
          <w:rStyle w:val="PageNumber"/>
          <w:rFonts w:ascii="Arial" w:eastAsia="Arial" w:hAnsi="Arial" w:cs="Arial"/>
          <w:bCs/>
        </w:rPr>
        <w:t>nd</w:t>
      </w:r>
      <w:r w:rsidR="00583F1A" w:rsidRPr="00265CB5">
        <w:rPr>
          <w:rStyle w:val="PageNumber"/>
          <w:rFonts w:ascii="Arial" w:eastAsia="Arial" w:hAnsi="Arial" w:cs="Arial"/>
          <w:bCs/>
        </w:rPr>
        <w:t xml:space="preserve"> </w:t>
      </w:r>
      <w:r w:rsidRPr="00265CB5">
        <w:rPr>
          <w:rStyle w:val="PageNumber"/>
          <w:rFonts w:ascii="Arial" w:eastAsia="Arial" w:hAnsi="Arial" w:cs="Arial"/>
          <w:bCs/>
        </w:rPr>
        <w:t>the Clerk.</w:t>
      </w:r>
    </w:p>
    <w:p w:rsidR="00566F5B" w:rsidRPr="00265CB5" w:rsidRDefault="00BC0786" w:rsidP="00583F1A">
      <w:pPr>
        <w:pStyle w:val="ListParagraph"/>
        <w:numPr>
          <w:ilvl w:val="0"/>
          <w:numId w:val="9"/>
        </w:numPr>
        <w:rPr>
          <w:rFonts w:ascii="Arial" w:eastAsia="Arial" w:hAnsi="Arial" w:cs="Arial"/>
          <w:bCs/>
        </w:rPr>
      </w:pPr>
      <w:r w:rsidRPr="00265CB5">
        <w:rPr>
          <w:rFonts w:ascii="Arial" w:eastAsia="Arial" w:hAnsi="Arial" w:cs="Arial"/>
          <w:b/>
          <w:bCs/>
        </w:rPr>
        <w:t>Apologies for Absence:</w:t>
      </w:r>
      <w:r w:rsidR="00C6480A" w:rsidRPr="00265CB5">
        <w:rPr>
          <w:rFonts w:ascii="Arial" w:eastAsia="Arial" w:hAnsi="Arial" w:cs="Arial"/>
          <w:bCs/>
        </w:rPr>
        <w:t xml:space="preserve"> </w:t>
      </w:r>
      <w:r w:rsidR="00C6480A" w:rsidRPr="00265CB5">
        <w:rPr>
          <w:rStyle w:val="PageNumber"/>
          <w:rFonts w:ascii="Arial" w:eastAsia="Arial" w:hAnsi="Arial" w:cs="Arial"/>
          <w:bCs/>
        </w:rPr>
        <w:t xml:space="preserve"> </w:t>
      </w:r>
      <w:r w:rsidR="00E35C7D">
        <w:rPr>
          <w:rStyle w:val="PageNumber"/>
          <w:rFonts w:ascii="Arial" w:eastAsia="Arial" w:hAnsi="Arial" w:cs="Arial"/>
          <w:bCs/>
        </w:rPr>
        <w:t>none</w:t>
      </w:r>
    </w:p>
    <w:p w:rsidR="00CA0D94" w:rsidRPr="00CA0D94" w:rsidRDefault="00CA0D94" w:rsidP="00583F1A">
      <w:pPr>
        <w:pStyle w:val="ListParagraph"/>
        <w:numPr>
          <w:ilvl w:val="0"/>
          <w:numId w:val="9"/>
        </w:numPr>
        <w:rPr>
          <w:rFonts w:ascii="Arial" w:eastAsia="Arial" w:hAnsi="Arial" w:cs="Arial"/>
          <w:bCs/>
        </w:rPr>
      </w:pPr>
      <w:r>
        <w:rPr>
          <w:rFonts w:ascii="Arial" w:eastAsia="Arial" w:hAnsi="Arial" w:cs="Arial"/>
          <w:b/>
          <w:bCs/>
        </w:rPr>
        <w:t xml:space="preserve">Election of Chairman </w:t>
      </w:r>
      <w:r>
        <w:rPr>
          <w:rFonts w:ascii="Arial" w:eastAsia="Arial" w:hAnsi="Arial" w:cs="Arial"/>
          <w:bCs/>
        </w:rPr>
        <w:t>– Cllr RRJ Tucker proposed Cllr Jeffery as Chair, seconded by Cllr Partridge.</w:t>
      </w:r>
      <w:r>
        <w:rPr>
          <w:rFonts w:ascii="Arial" w:eastAsia="Arial" w:hAnsi="Arial" w:cs="Arial"/>
          <w:b/>
          <w:bCs/>
        </w:rPr>
        <w:t xml:space="preserve">  </w:t>
      </w:r>
    </w:p>
    <w:p w:rsidR="00CA0D94" w:rsidRPr="00CA0D94" w:rsidRDefault="00CA0D94" w:rsidP="00583F1A">
      <w:pPr>
        <w:pStyle w:val="ListParagraph"/>
        <w:numPr>
          <w:ilvl w:val="0"/>
          <w:numId w:val="9"/>
        </w:numPr>
        <w:rPr>
          <w:rFonts w:ascii="Arial" w:eastAsia="Arial" w:hAnsi="Arial" w:cs="Arial"/>
          <w:bCs/>
        </w:rPr>
      </w:pPr>
      <w:r>
        <w:rPr>
          <w:rFonts w:ascii="Arial" w:eastAsia="Arial" w:hAnsi="Arial" w:cs="Arial"/>
          <w:b/>
          <w:bCs/>
        </w:rPr>
        <w:t xml:space="preserve">Election of Vice Chairman </w:t>
      </w:r>
      <w:r>
        <w:rPr>
          <w:rFonts w:ascii="Arial" w:eastAsia="Arial" w:hAnsi="Arial" w:cs="Arial"/>
          <w:bCs/>
        </w:rPr>
        <w:t>– Cllr Lewis proposed Cllr Partridge as Vice Chair, seconded by Cllr RJ Tucker.</w:t>
      </w:r>
    </w:p>
    <w:p w:rsidR="00BC0786" w:rsidRPr="00265CB5" w:rsidRDefault="00BC0786" w:rsidP="00583F1A">
      <w:pPr>
        <w:pStyle w:val="ListParagraph"/>
        <w:numPr>
          <w:ilvl w:val="0"/>
          <w:numId w:val="9"/>
        </w:numPr>
        <w:rPr>
          <w:rFonts w:ascii="Arial" w:eastAsia="Arial" w:hAnsi="Arial" w:cs="Arial"/>
          <w:bCs/>
        </w:rPr>
      </w:pPr>
      <w:r w:rsidRPr="00265CB5">
        <w:rPr>
          <w:rFonts w:ascii="Arial" w:eastAsia="Arial" w:hAnsi="Arial" w:cs="Arial"/>
          <w:b/>
          <w:bCs/>
        </w:rPr>
        <w:t>Declarations of Interest</w:t>
      </w:r>
      <w:r w:rsidRPr="00265CB5">
        <w:rPr>
          <w:rFonts w:ascii="Arial" w:eastAsia="Arial" w:hAnsi="Arial" w:cs="Arial"/>
          <w:bCs/>
        </w:rPr>
        <w:t xml:space="preserve"> – </w:t>
      </w:r>
      <w:r w:rsidR="00CA0D94">
        <w:rPr>
          <w:rFonts w:ascii="Arial" w:eastAsia="Arial" w:hAnsi="Arial" w:cs="Arial"/>
          <w:bCs/>
        </w:rPr>
        <w:t>Cllr RJ Tucker declared an interest in Item 14b).</w:t>
      </w:r>
      <w:r w:rsidR="00ED7FCD">
        <w:rPr>
          <w:rFonts w:ascii="Arial" w:eastAsia="Arial" w:hAnsi="Arial" w:cs="Arial"/>
          <w:bCs/>
          <w:lang w:val="en-GB"/>
        </w:rPr>
        <w:t xml:space="preserve"> </w:t>
      </w:r>
    </w:p>
    <w:p w:rsidR="00C4793C" w:rsidRPr="00C4793C" w:rsidRDefault="00CA0D94" w:rsidP="00583F1A">
      <w:pPr>
        <w:pStyle w:val="ListParagraph"/>
        <w:numPr>
          <w:ilvl w:val="0"/>
          <w:numId w:val="9"/>
        </w:numPr>
        <w:rPr>
          <w:rFonts w:ascii="Arial" w:eastAsia="Arial" w:hAnsi="Arial" w:cs="Arial"/>
          <w:bCs/>
        </w:rPr>
      </w:pPr>
      <w:r>
        <w:rPr>
          <w:rFonts w:ascii="Arial" w:eastAsia="Arial" w:hAnsi="Arial" w:cs="Arial"/>
          <w:b/>
          <w:bCs/>
        </w:rPr>
        <w:t>To appoint representatives to the following bodies:</w:t>
      </w:r>
    </w:p>
    <w:p w:rsidR="00C4793C" w:rsidRPr="00C4793C" w:rsidRDefault="00C4793C" w:rsidP="00C4793C">
      <w:pPr>
        <w:pStyle w:val="ListParagraph"/>
        <w:ind w:left="1080"/>
        <w:rPr>
          <w:rFonts w:ascii="Arial" w:eastAsia="Arial" w:hAnsi="Arial" w:cs="Arial"/>
          <w:bCs/>
        </w:rPr>
      </w:pPr>
      <w:r w:rsidRPr="00C4793C">
        <w:rPr>
          <w:rFonts w:ascii="Arial" w:eastAsia="Arial" w:hAnsi="Arial" w:cs="Arial"/>
          <w:b/>
          <w:bCs/>
        </w:rPr>
        <w:t>a</w:t>
      </w:r>
      <w:r w:rsidRPr="00C4793C">
        <w:rPr>
          <w:rFonts w:ascii="Arial" w:eastAsia="Arial" w:hAnsi="Arial" w:cs="Arial"/>
          <w:bCs/>
        </w:rPr>
        <w:t>)</w:t>
      </w:r>
      <w:r w:rsidRPr="00C4793C">
        <w:rPr>
          <w:rFonts w:ascii="Arial" w:eastAsia="Arial" w:hAnsi="Arial" w:cs="Arial"/>
          <w:bCs/>
        </w:rPr>
        <w:tab/>
        <w:t xml:space="preserve">Coleridge Association of Parish Councils.  (2)  JB &amp; SJ </w:t>
      </w:r>
    </w:p>
    <w:p w:rsidR="00C4793C" w:rsidRPr="00C4793C" w:rsidRDefault="00C4793C" w:rsidP="00C4793C">
      <w:pPr>
        <w:pStyle w:val="ListParagraph"/>
        <w:ind w:left="1080"/>
        <w:rPr>
          <w:rFonts w:ascii="Arial" w:eastAsia="Arial" w:hAnsi="Arial" w:cs="Arial"/>
          <w:bCs/>
        </w:rPr>
      </w:pPr>
      <w:r w:rsidRPr="00C4793C">
        <w:rPr>
          <w:rFonts w:ascii="Arial" w:eastAsia="Arial" w:hAnsi="Arial" w:cs="Arial"/>
          <w:bCs/>
        </w:rPr>
        <w:t>b)</w:t>
      </w:r>
      <w:r w:rsidRPr="00C4793C">
        <w:rPr>
          <w:rFonts w:ascii="Arial" w:eastAsia="Arial" w:hAnsi="Arial" w:cs="Arial"/>
          <w:bCs/>
        </w:rPr>
        <w:tab/>
        <w:t>Coleridge Community Bus Committee. (2) CL &amp;</w:t>
      </w:r>
      <w:r>
        <w:rPr>
          <w:rFonts w:ascii="Arial" w:eastAsia="Arial" w:hAnsi="Arial" w:cs="Arial"/>
          <w:bCs/>
        </w:rPr>
        <w:t xml:space="preserve"> </w:t>
      </w:r>
      <w:r w:rsidRPr="00C4793C">
        <w:rPr>
          <w:rFonts w:ascii="Arial" w:eastAsia="Arial" w:hAnsi="Arial" w:cs="Arial"/>
          <w:bCs/>
        </w:rPr>
        <w:t>RJ</w:t>
      </w:r>
      <w:r>
        <w:rPr>
          <w:rFonts w:ascii="Arial" w:eastAsia="Arial" w:hAnsi="Arial" w:cs="Arial"/>
          <w:bCs/>
        </w:rPr>
        <w:t>T</w:t>
      </w:r>
    </w:p>
    <w:p w:rsidR="00C4793C" w:rsidRPr="00C4793C" w:rsidRDefault="00C4793C" w:rsidP="00C4793C">
      <w:pPr>
        <w:pStyle w:val="ListParagraph"/>
        <w:ind w:left="1080"/>
        <w:rPr>
          <w:rFonts w:ascii="Arial" w:eastAsia="Arial" w:hAnsi="Arial" w:cs="Arial"/>
          <w:bCs/>
        </w:rPr>
      </w:pPr>
      <w:r w:rsidRPr="00C4793C">
        <w:rPr>
          <w:rFonts w:ascii="Arial" w:eastAsia="Arial" w:hAnsi="Arial" w:cs="Arial"/>
          <w:bCs/>
        </w:rPr>
        <w:t>c)</w:t>
      </w:r>
      <w:r w:rsidRPr="00C4793C">
        <w:rPr>
          <w:rFonts w:ascii="Arial" w:eastAsia="Arial" w:hAnsi="Arial" w:cs="Arial"/>
          <w:bCs/>
        </w:rPr>
        <w:tab/>
        <w:t>Village Maintenance Officers (4).  RH, SJ, RP, JB.</w:t>
      </w:r>
    </w:p>
    <w:p w:rsidR="00C4793C" w:rsidRPr="00C4793C" w:rsidRDefault="00C4793C" w:rsidP="00C4793C">
      <w:pPr>
        <w:pStyle w:val="ListParagraph"/>
        <w:ind w:left="1080"/>
        <w:rPr>
          <w:rFonts w:ascii="Arial" w:eastAsia="Arial" w:hAnsi="Arial" w:cs="Arial"/>
          <w:bCs/>
        </w:rPr>
      </w:pPr>
      <w:r w:rsidRPr="00C4793C">
        <w:rPr>
          <w:rFonts w:ascii="Arial" w:eastAsia="Arial" w:hAnsi="Arial" w:cs="Arial"/>
          <w:bCs/>
        </w:rPr>
        <w:t>d)</w:t>
      </w:r>
      <w:r w:rsidRPr="00C4793C">
        <w:rPr>
          <w:rFonts w:ascii="Arial" w:eastAsia="Arial" w:hAnsi="Arial" w:cs="Arial"/>
          <w:bCs/>
        </w:rPr>
        <w:tab/>
        <w:t>Tree Warden.  (1)  SJ.</w:t>
      </w:r>
    </w:p>
    <w:p w:rsidR="00C4793C" w:rsidRPr="00C4793C" w:rsidRDefault="00C4793C" w:rsidP="00C4793C">
      <w:pPr>
        <w:pStyle w:val="ListParagraph"/>
        <w:ind w:left="1080"/>
        <w:rPr>
          <w:rFonts w:ascii="Arial" w:eastAsia="Arial" w:hAnsi="Arial" w:cs="Arial"/>
          <w:bCs/>
        </w:rPr>
      </w:pPr>
      <w:r w:rsidRPr="00C4793C">
        <w:rPr>
          <w:rFonts w:ascii="Arial" w:eastAsia="Arial" w:hAnsi="Arial" w:cs="Arial"/>
          <w:bCs/>
        </w:rPr>
        <w:t>e)</w:t>
      </w:r>
      <w:r w:rsidRPr="00C4793C">
        <w:rPr>
          <w:rFonts w:ascii="Arial" w:eastAsia="Arial" w:hAnsi="Arial" w:cs="Arial"/>
          <w:bCs/>
        </w:rPr>
        <w:tab/>
        <w:t>Footpath Warden.  (2)  CL &amp; RP</w:t>
      </w:r>
    </w:p>
    <w:p w:rsidR="00C4793C" w:rsidRPr="00C4793C" w:rsidRDefault="00C4793C" w:rsidP="00C4793C">
      <w:pPr>
        <w:pStyle w:val="ListParagraph"/>
        <w:ind w:left="1080"/>
        <w:rPr>
          <w:rFonts w:ascii="Arial" w:eastAsia="Arial" w:hAnsi="Arial" w:cs="Arial"/>
          <w:bCs/>
        </w:rPr>
      </w:pPr>
      <w:r w:rsidRPr="00C4793C">
        <w:rPr>
          <w:rFonts w:ascii="Arial" w:eastAsia="Arial" w:hAnsi="Arial" w:cs="Arial"/>
          <w:bCs/>
        </w:rPr>
        <w:t>f)</w:t>
      </w:r>
      <w:r w:rsidRPr="00C4793C">
        <w:rPr>
          <w:rFonts w:ascii="Arial" w:eastAsia="Arial" w:hAnsi="Arial" w:cs="Arial"/>
          <w:bCs/>
        </w:rPr>
        <w:tab/>
        <w:t>C P C Hall committee.  (1) RP</w:t>
      </w:r>
    </w:p>
    <w:p w:rsidR="00C4793C" w:rsidRPr="00C4793C" w:rsidRDefault="00C4793C" w:rsidP="00583F1A">
      <w:pPr>
        <w:pStyle w:val="ListParagraph"/>
        <w:numPr>
          <w:ilvl w:val="0"/>
          <w:numId w:val="9"/>
        </w:numPr>
        <w:rPr>
          <w:rFonts w:ascii="Arial" w:eastAsia="Arial" w:hAnsi="Arial" w:cs="Arial"/>
          <w:bCs/>
        </w:rPr>
      </w:pPr>
      <w:r>
        <w:rPr>
          <w:rFonts w:ascii="Arial" w:eastAsia="Arial" w:hAnsi="Arial" w:cs="Arial"/>
          <w:b/>
          <w:bCs/>
        </w:rPr>
        <w:t xml:space="preserve">To sight the Trust Deeds and various legal documents </w:t>
      </w:r>
      <w:r>
        <w:rPr>
          <w:rFonts w:ascii="Arial" w:eastAsia="Arial" w:hAnsi="Arial" w:cs="Arial"/>
          <w:bCs/>
        </w:rPr>
        <w:t>– Following inspection</w:t>
      </w:r>
      <w:r w:rsidR="00E35C7D">
        <w:rPr>
          <w:rFonts w:ascii="Arial" w:eastAsia="Arial" w:hAnsi="Arial" w:cs="Arial"/>
          <w:bCs/>
        </w:rPr>
        <w:t xml:space="preserve"> by Councillors, </w:t>
      </w:r>
      <w:r>
        <w:rPr>
          <w:rFonts w:ascii="Arial" w:eastAsia="Arial" w:hAnsi="Arial" w:cs="Arial"/>
          <w:bCs/>
        </w:rPr>
        <w:t>Cllr Partridge proposed that all was in order, seconded by Cllr RJ Tucker.</w:t>
      </w:r>
    </w:p>
    <w:p w:rsidR="00C4793C" w:rsidRPr="00C4793C" w:rsidRDefault="00C4793C" w:rsidP="00583F1A">
      <w:pPr>
        <w:pStyle w:val="ListParagraph"/>
        <w:numPr>
          <w:ilvl w:val="0"/>
          <w:numId w:val="9"/>
        </w:numPr>
        <w:rPr>
          <w:rFonts w:ascii="Arial" w:eastAsia="Arial" w:hAnsi="Arial" w:cs="Arial"/>
          <w:b/>
          <w:bCs/>
        </w:rPr>
      </w:pPr>
      <w:r>
        <w:rPr>
          <w:rFonts w:ascii="Arial" w:eastAsia="Arial" w:hAnsi="Arial" w:cs="Arial"/>
          <w:b/>
          <w:bCs/>
        </w:rPr>
        <w:t xml:space="preserve">Code of Conduct – </w:t>
      </w:r>
      <w:r w:rsidRPr="00C4793C">
        <w:rPr>
          <w:rFonts w:ascii="Arial" w:eastAsia="Arial" w:hAnsi="Arial" w:cs="Arial"/>
          <w:bCs/>
        </w:rPr>
        <w:t>Cllr Lewis proposed that the Code of Conduct is adopted for</w:t>
      </w:r>
      <w:r>
        <w:rPr>
          <w:rFonts w:ascii="Arial" w:eastAsia="Arial" w:hAnsi="Arial" w:cs="Arial"/>
          <w:b/>
          <w:bCs/>
        </w:rPr>
        <w:t xml:space="preserve"> 2019/20</w:t>
      </w:r>
      <w:r>
        <w:rPr>
          <w:rFonts w:ascii="Arial" w:eastAsia="Arial" w:hAnsi="Arial" w:cs="Arial"/>
          <w:bCs/>
        </w:rPr>
        <w:t>, seconded by Cllr Jeffery.</w:t>
      </w:r>
    </w:p>
    <w:p w:rsidR="00C4793C" w:rsidRPr="00C4793C" w:rsidRDefault="00C4793C" w:rsidP="00583F1A">
      <w:pPr>
        <w:pStyle w:val="ListParagraph"/>
        <w:numPr>
          <w:ilvl w:val="0"/>
          <w:numId w:val="9"/>
        </w:numPr>
        <w:rPr>
          <w:rFonts w:ascii="Arial" w:eastAsia="Arial" w:hAnsi="Arial" w:cs="Arial"/>
          <w:b/>
          <w:bCs/>
        </w:rPr>
      </w:pPr>
      <w:r>
        <w:rPr>
          <w:rFonts w:ascii="Arial" w:eastAsia="Arial" w:hAnsi="Arial" w:cs="Arial"/>
          <w:b/>
          <w:bCs/>
        </w:rPr>
        <w:t xml:space="preserve">Risk Assessment </w:t>
      </w:r>
      <w:r>
        <w:rPr>
          <w:rFonts w:ascii="Arial" w:eastAsia="Arial" w:hAnsi="Arial" w:cs="Arial"/>
          <w:bCs/>
        </w:rPr>
        <w:t xml:space="preserve">– Cllr Jeffery proposed that the CPC risk assessment is adopted for </w:t>
      </w:r>
      <w:r>
        <w:rPr>
          <w:rFonts w:ascii="Arial" w:eastAsia="Arial" w:hAnsi="Arial" w:cs="Arial"/>
          <w:b/>
          <w:bCs/>
        </w:rPr>
        <w:t>2019/20</w:t>
      </w:r>
      <w:r>
        <w:rPr>
          <w:rFonts w:ascii="Arial" w:eastAsia="Arial" w:hAnsi="Arial" w:cs="Arial"/>
          <w:bCs/>
        </w:rPr>
        <w:t>, seconded by Cllr RRJ Tucker.</w:t>
      </w:r>
      <w:r w:rsidRPr="00C4793C">
        <w:rPr>
          <w:rFonts w:ascii="Arial" w:eastAsia="Arial" w:hAnsi="Arial" w:cs="Arial"/>
          <w:b/>
          <w:bCs/>
        </w:rPr>
        <w:t xml:space="preserve"> </w:t>
      </w:r>
    </w:p>
    <w:p w:rsidR="00BC0786" w:rsidRPr="00265CB5" w:rsidRDefault="00BC0786" w:rsidP="00583F1A">
      <w:pPr>
        <w:pStyle w:val="ListParagraph"/>
        <w:numPr>
          <w:ilvl w:val="0"/>
          <w:numId w:val="9"/>
        </w:numPr>
        <w:rPr>
          <w:rFonts w:ascii="Arial" w:eastAsia="Arial" w:hAnsi="Arial" w:cs="Arial"/>
          <w:bCs/>
        </w:rPr>
      </w:pPr>
      <w:r w:rsidRPr="00265CB5">
        <w:rPr>
          <w:rFonts w:ascii="Arial" w:eastAsia="Arial" w:hAnsi="Arial" w:cs="Arial"/>
          <w:b/>
          <w:bCs/>
        </w:rPr>
        <w:t>Minutes –</w:t>
      </w:r>
      <w:r w:rsidR="00D72BDD" w:rsidRPr="00265CB5">
        <w:rPr>
          <w:rFonts w:ascii="Arial" w:eastAsia="Arial" w:hAnsi="Arial" w:cs="Arial"/>
          <w:b/>
          <w:bCs/>
        </w:rPr>
        <w:t xml:space="preserve"> </w:t>
      </w:r>
      <w:r w:rsidRPr="00265CB5">
        <w:rPr>
          <w:rFonts w:ascii="Arial" w:eastAsia="Arial" w:hAnsi="Arial" w:cs="Arial"/>
          <w:bCs/>
        </w:rPr>
        <w:t xml:space="preserve">minutes of the </w:t>
      </w:r>
      <w:r w:rsidR="0049612E" w:rsidRPr="00265CB5">
        <w:rPr>
          <w:rFonts w:ascii="Arial" w:eastAsia="Arial" w:hAnsi="Arial" w:cs="Arial"/>
          <w:bCs/>
        </w:rPr>
        <w:t xml:space="preserve">Council </w:t>
      </w:r>
      <w:r w:rsidRPr="00265CB5">
        <w:rPr>
          <w:rFonts w:ascii="Arial" w:eastAsia="Arial" w:hAnsi="Arial" w:cs="Arial"/>
          <w:bCs/>
        </w:rPr>
        <w:t xml:space="preserve">meeting held on </w:t>
      </w:r>
      <w:r w:rsidR="00CA0D94">
        <w:rPr>
          <w:rFonts w:ascii="Arial" w:eastAsia="Arial" w:hAnsi="Arial" w:cs="Arial"/>
          <w:bCs/>
        </w:rPr>
        <w:t>1</w:t>
      </w:r>
      <w:r w:rsidR="00583F1A" w:rsidRPr="00265CB5">
        <w:rPr>
          <w:rFonts w:ascii="Arial" w:eastAsia="Arial" w:hAnsi="Arial" w:cs="Arial"/>
          <w:bCs/>
        </w:rPr>
        <w:t xml:space="preserve"> </w:t>
      </w:r>
      <w:r w:rsidR="00CA0D94">
        <w:rPr>
          <w:rFonts w:ascii="Arial" w:eastAsia="Arial" w:hAnsi="Arial" w:cs="Arial"/>
          <w:bCs/>
        </w:rPr>
        <w:t>April</w:t>
      </w:r>
      <w:r w:rsidR="00ED59D6" w:rsidRPr="00265CB5">
        <w:rPr>
          <w:rFonts w:ascii="Arial" w:eastAsia="Arial" w:hAnsi="Arial" w:cs="Arial"/>
          <w:bCs/>
        </w:rPr>
        <w:t xml:space="preserve"> </w:t>
      </w:r>
      <w:r w:rsidRPr="00265CB5">
        <w:rPr>
          <w:rFonts w:ascii="Arial" w:eastAsia="Arial" w:hAnsi="Arial" w:cs="Arial"/>
          <w:bCs/>
        </w:rPr>
        <w:t>201</w:t>
      </w:r>
      <w:r w:rsidR="00A60C08">
        <w:rPr>
          <w:rFonts w:ascii="Arial" w:eastAsia="Arial" w:hAnsi="Arial" w:cs="Arial"/>
          <w:bCs/>
        </w:rPr>
        <w:t>9</w:t>
      </w:r>
      <w:r w:rsidR="00D72BDD" w:rsidRPr="00265CB5">
        <w:rPr>
          <w:rFonts w:ascii="Arial" w:eastAsia="Arial" w:hAnsi="Arial" w:cs="Arial"/>
          <w:bCs/>
        </w:rPr>
        <w:t xml:space="preserve"> were proposed as correct by</w:t>
      </w:r>
      <w:r w:rsidR="006C1AFB">
        <w:rPr>
          <w:rFonts w:ascii="Arial" w:eastAsia="Arial" w:hAnsi="Arial" w:cs="Arial"/>
          <w:bCs/>
        </w:rPr>
        <w:t xml:space="preserve"> </w:t>
      </w:r>
      <w:r w:rsidR="00A60C08" w:rsidRPr="00265CB5">
        <w:rPr>
          <w:rFonts w:ascii="Arial" w:eastAsia="Arial" w:hAnsi="Arial" w:cs="Arial"/>
          <w:bCs/>
        </w:rPr>
        <w:t xml:space="preserve">Cllr </w:t>
      </w:r>
      <w:r w:rsidR="005B4452">
        <w:rPr>
          <w:rFonts w:ascii="Arial" w:eastAsia="Arial" w:hAnsi="Arial" w:cs="Arial"/>
          <w:bCs/>
        </w:rPr>
        <w:t>Partridge</w:t>
      </w:r>
      <w:r w:rsidR="00A60C08">
        <w:rPr>
          <w:rFonts w:ascii="Arial" w:eastAsia="Arial" w:hAnsi="Arial" w:cs="Arial"/>
          <w:bCs/>
        </w:rPr>
        <w:t xml:space="preserve"> </w:t>
      </w:r>
      <w:r w:rsidR="00077942" w:rsidRPr="00265CB5">
        <w:rPr>
          <w:rFonts w:ascii="Arial" w:eastAsia="Arial" w:hAnsi="Arial" w:cs="Arial"/>
          <w:bCs/>
        </w:rPr>
        <w:t>and seconded by</w:t>
      </w:r>
      <w:r w:rsidR="00A60C08" w:rsidRPr="00A60C08">
        <w:rPr>
          <w:rFonts w:ascii="Arial" w:eastAsia="Arial" w:hAnsi="Arial" w:cs="Arial"/>
          <w:bCs/>
        </w:rPr>
        <w:t xml:space="preserve"> </w:t>
      </w:r>
      <w:r w:rsidR="00A60C08">
        <w:rPr>
          <w:rFonts w:ascii="Arial" w:eastAsia="Arial" w:hAnsi="Arial" w:cs="Arial"/>
          <w:bCs/>
        </w:rPr>
        <w:t xml:space="preserve">Cllr </w:t>
      </w:r>
      <w:r w:rsidR="00C4793C">
        <w:rPr>
          <w:rFonts w:ascii="Arial" w:eastAsia="Arial" w:hAnsi="Arial" w:cs="Arial"/>
          <w:bCs/>
        </w:rPr>
        <w:t>RJ Tucker</w:t>
      </w:r>
      <w:r w:rsidR="0049612E" w:rsidRPr="00265CB5">
        <w:rPr>
          <w:rFonts w:ascii="Arial" w:eastAsia="Arial" w:hAnsi="Arial" w:cs="Arial"/>
          <w:bCs/>
        </w:rPr>
        <w:t>.</w:t>
      </w:r>
      <w:r w:rsidRPr="00265CB5">
        <w:rPr>
          <w:rFonts w:ascii="Arial" w:eastAsia="Arial" w:hAnsi="Arial" w:cs="Arial"/>
          <w:bCs/>
        </w:rPr>
        <w:t xml:space="preserve"> </w:t>
      </w:r>
    </w:p>
    <w:p w:rsidR="00BC0786" w:rsidRPr="00265CB5" w:rsidRDefault="00BC0786" w:rsidP="00583F1A">
      <w:pPr>
        <w:pStyle w:val="ListParagraph"/>
        <w:numPr>
          <w:ilvl w:val="0"/>
          <w:numId w:val="9"/>
        </w:numPr>
        <w:rPr>
          <w:rFonts w:ascii="Arial" w:eastAsia="Arial" w:hAnsi="Arial" w:cs="Arial"/>
          <w:b/>
          <w:bCs/>
        </w:rPr>
      </w:pPr>
      <w:r w:rsidRPr="00265CB5">
        <w:rPr>
          <w:rFonts w:ascii="Arial" w:eastAsia="Arial" w:hAnsi="Arial" w:cs="Arial"/>
          <w:b/>
          <w:bCs/>
        </w:rPr>
        <w:t xml:space="preserve">Matters arising from the minutes of </w:t>
      </w:r>
      <w:r w:rsidR="00CA0D94">
        <w:rPr>
          <w:rFonts w:ascii="Arial" w:eastAsia="Arial" w:hAnsi="Arial" w:cs="Arial"/>
          <w:b/>
          <w:bCs/>
        </w:rPr>
        <w:t>1</w:t>
      </w:r>
      <w:r w:rsidR="006C1AFB">
        <w:rPr>
          <w:rFonts w:ascii="Arial" w:eastAsia="Arial" w:hAnsi="Arial" w:cs="Arial"/>
          <w:b/>
          <w:bCs/>
        </w:rPr>
        <w:t xml:space="preserve"> </w:t>
      </w:r>
      <w:r w:rsidR="00CA0D94">
        <w:rPr>
          <w:rFonts w:ascii="Arial" w:eastAsia="Arial" w:hAnsi="Arial" w:cs="Arial"/>
          <w:b/>
          <w:bCs/>
        </w:rPr>
        <w:t>April</w:t>
      </w:r>
      <w:r w:rsidR="006C1AFB">
        <w:rPr>
          <w:rFonts w:ascii="Arial" w:eastAsia="Arial" w:hAnsi="Arial" w:cs="Arial"/>
          <w:b/>
          <w:bCs/>
        </w:rPr>
        <w:t xml:space="preserve"> </w:t>
      </w:r>
      <w:r w:rsidRPr="00265CB5">
        <w:rPr>
          <w:rFonts w:ascii="Arial" w:eastAsia="Arial" w:hAnsi="Arial" w:cs="Arial"/>
          <w:b/>
          <w:bCs/>
        </w:rPr>
        <w:t>201</w:t>
      </w:r>
      <w:r w:rsidR="00A60C08">
        <w:rPr>
          <w:rFonts w:ascii="Arial" w:eastAsia="Arial" w:hAnsi="Arial" w:cs="Arial"/>
          <w:b/>
          <w:bCs/>
        </w:rPr>
        <w:t>9</w:t>
      </w:r>
    </w:p>
    <w:p w:rsidR="007249DD" w:rsidRPr="00E35C7D" w:rsidRDefault="005B4452" w:rsidP="00E35C7D">
      <w:pPr>
        <w:pStyle w:val="ListParagraph"/>
        <w:numPr>
          <w:ilvl w:val="0"/>
          <w:numId w:val="19"/>
        </w:numPr>
        <w:rPr>
          <w:rFonts w:ascii="Arial" w:eastAsia="Arial" w:hAnsi="Arial" w:cs="Arial"/>
          <w:bCs/>
        </w:rPr>
      </w:pPr>
      <w:r w:rsidRPr="00E35C7D">
        <w:rPr>
          <w:rFonts w:ascii="Arial" w:eastAsia="Arial" w:hAnsi="Arial" w:cs="Arial"/>
          <w:bCs/>
        </w:rPr>
        <w:t xml:space="preserve">Footpath from </w:t>
      </w:r>
      <w:proofErr w:type="spellStart"/>
      <w:r w:rsidRPr="00E35C7D">
        <w:rPr>
          <w:rFonts w:ascii="Arial" w:eastAsia="Arial" w:hAnsi="Arial" w:cs="Arial"/>
          <w:bCs/>
        </w:rPr>
        <w:t>Maelcombe</w:t>
      </w:r>
      <w:proofErr w:type="spellEnd"/>
      <w:r w:rsidRPr="00E35C7D">
        <w:rPr>
          <w:rFonts w:ascii="Arial" w:eastAsia="Arial" w:hAnsi="Arial" w:cs="Arial"/>
          <w:bCs/>
        </w:rPr>
        <w:t xml:space="preserve"> to Woodcombe – </w:t>
      </w:r>
      <w:r w:rsidR="00ED7FCD" w:rsidRPr="00E35C7D">
        <w:rPr>
          <w:rFonts w:ascii="Arial" w:eastAsia="Arial" w:hAnsi="Arial" w:cs="Arial"/>
          <w:bCs/>
        </w:rPr>
        <w:t xml:space="preserve">Cllr RJ Tucker </w:t>
      </w:r>
      <w:r w:rsidR="00C4793C" w:rsidRPr="00E35C7D">
        <w:rPr>
          <w:rFonts w:ascii="Arial" w:eastAsia="Arial" w:hAnsi="Arial" w:cs="Arial"/>
          <w:bCs/>
        </w:rPr>
        <w:t>to</w:t>
      </w:r>
      <w:r w:rsidR="00ED7FCD" w:rsidRPr="00E35C7D">
        <w:rPr>
          <w:rFonts w:ascii="Arial" w:eastAsia="Arial" w:hAnsi="Arial" w:cs="Arial"/>
          <w:bCs/>
        </w:rPr>
        <w:t xml:space="preserve"> follow up.</w:t>
      </w:r>
    </w:p>
    <w:p w:rsidR="00AA7375" w:rsidRPr="00E35C7D" w:rsidRDefault="00C4793C" w:rsidP="00E35C7D">
      <w:pPr>
        <w:pStyle w:val="ListParagraph"/>
        <w:numPr>
          <w:ilvl w:val="0"/>
          <w:numId w:val="19"/>
        </w:numPr>
        <w:rPr>
          <w:rFonts w:ascii="Arial" w:eastAsia="Arial" w:hAnsi="Arial" w:cs="Arial"/>
          <w:bCs/>
        </w:rPr>
      </w:pPr>
      <w:r w:rsidRPr="00E35C7D">
        <w:rPr>
          <w:rFonts w:ascii="Arial" w:eastAsia="Arial" w:hAnsi="Arial" w:cs="Arial"/>
          <w:bCs/>
        </w:rPr>
        <w:t>The Neighbourhood Highway Officer is in the process of arranging for the finger post at Chivelstone Cross to be replaced.</w:t>
      </w:r>
    </w:p>
    <w:p w:rsidR="00BC0786" w:rsidRPr="00265CB5" w:rsidRDefault="00BC0786" w:rsidP="00583F1A">
      <w:pPr>
        <w:pStyle w:val="ListParagraph"/>
        <w:numPr>
          <w:ilvl w:val="0"/>
          <w:numId w:val="9"/>
        </w:numPr>
        <w:rPr>
          <w:rFonts w:ascii="Arial" w:eastAsia="Arial" w:hAnsi="Arial" w:cs="Arial"/>
          <w:b/>
          <w:bCs/>
        </w:rPr>
      </w:pPr>
      <w:r w:rsidRPr="00265CB5">
        <w:rPr>
          <w:rFonts w:ascii="Arial" w:eastAsia="Arial" w:hAnsi="Arial" w:cs="Arial"/>
          <w:b/>
          <w:bCs/>
        </w:rPr>
        <w:t xml:space="preserve">Matters for the Chairman’s discretion </w:t>
      </w:r>
      <w:r w:rsidR="008B371E" w:rsidRPr="00265CB5">
        <w:rPr>
          <w:rFonts w:ascii="Arial" w:eastAsia="Arial" w:hAnsi="Arial" w:cs="Arial"/>
          <w:b/>
          <w:bCs/>
        </w:rPr>
        <w:t xml:space="preserve">- </w:t>
      </w:r>
      <w:r w:rsidRPr="00265CB5">
        <w:rPr>
          <w:rFonts w:ascii="Arial" w:eastAsia="Arial" w:hAnsi="Arial" w:cs="Arial"/>
          <w:bCs/>
        </w:rPr>
        <w:t>See item 1</w:t>
      </w:r>
      <w:r w:rsidR="00146589">
        <w:rPr>
          <w:rFonts w:ascii="Arial" w:eastAsia="Arial" w:hAnsi="Arial" w:cs="Arial"/>
          <w:bCs/>
        </w:rPr>
        <w:t>6</w:t>
      </w:r>
    </w:p>
    <w:p w:rsidR="004303DD" w:rsidRPr="004303DD" w:rsidRDefault="00BC0786" w:rsidP="00DA04E0">
      <w:pPr>
        <w:pStyle w:val="ListParagraph"/>
        <w:numPr>
          <w:ilvl w:val="0"/>
          <w:numId w:val="9"/>
        </w:numPr>
        <w:rPr>
          <w:rStyle w:val="PageNumber"/>
          <w:rFonts w:ascii="Arial" w:eastAsia="Arial" w:hAnsi="Arial" w:cs="Arial"/>
          <w:bCs/>
        </w:rPr>
      </w:pPr>
      <w:r w:rsidRPr="00265CB5">
        <w:rPr>
          <w:rFonts w:ascii="Arial" w:eastAsia="Arial" w:hAnsi="Arial" w:cs="Arial"/>
          <w:b/>
          <w:bCs/>
        </w:rPr>
        <w:t xml:space="preserve">Cllr. J. Brazil (SHDC &amp; DCC) </w:t>
      </w:r>
      <w:r w:rsidR="00146589">
        <w:rPr>
          <w:rFonts w:ascii="Arial" w:eastAsia="Arial" w:hAnsi="Arial" w:cs="Arial"/>
          <w:bCs/>
        </w:rPr>
        <w:t xml:space="preserve">Due to the elections no decisions have been made and meeting is due to reallocate roles. </w:t>
      </w:r>
      <w:r w:rsidR="00395DAA">
        <w:rPr>
          <w:rFonts w:ascii="Arial" w:eastAsia="Arial" w:hAnsi="Arial" w:cs="Arial"/>
          <w:bCs/>
        </w:rPr>
        <w:t xml:space="preserve"> Some interest in a Neighbourhood plan with a primary residence clause for new builds</w:t>
      </w:r>
      <w:r w:rsidR="00146589">
        <w:rPr>
          <w:rFonts w:ascii="Arial" w:eastAsia="Arial" w:hAnsi="Arial" w:cs="Arial"/>
          <w:bCs/>
        </w:rPr>
        <w:t xml:space="preserve"> (Slapton and Eat Portlemouth are also keen on this suggestion</w:t>
      </w:r>
      <w:r w:rsidR="00395DAA">
        <w:rPr>
          <w:rFonts w:ascii="Arial" w:eastAsia="Arial" w:hAnsi="Arial" w:cs="Arial"/>
          <w:bCs/>
        </w:rPr>
        <w:t xml:space="preserve"> – add to Annual Parish meeting agenda</w:t>
      </w:r>
      <w:r w:rsidR="00ED7FCD">
        <w:rPr>
          <w:rFonts w:ascii="Arial" w:eastAsia="Arial" w:hAnsi="Arial" w:cs="Arial"/>
          <w:bCs/>
        </w:rPr>
        <w:t>.</w:t>
      </w:r>
    </w:p>
    <w:p w:rsidR="00146589" w:rsidRPr="00146589" w:rsidRDefault="00146589" w:rsidP="004B05CB">
      <w:pPr>
        <w:pStyle w:val="ListParagraph"/>
        <w:numPr>
          <w:ilvl w:val="0"/>
          <w:numId w:val="9"/>
        </w:numPr>
        <w:rPr>
          <w:rStyle w:val="PageNumber"/>
          <w:rFonts w:ascii="Arial" w:eastAsia="Arial" w:hAnsi="Arial" w:cs="Arial"/>
          <w:bCs/>
        </w:rPr>
      </w:pPr>
      <w:r w:rsidRPr="00816F74">
        <w:rPr>
          <w:rStyle w:val="PageNumber"/>
          <w:rFonts w:ascii="Arial" w:eastAsia="Arial" w:hAnsi="Arial" w:cs="Arial"/>
          <w:b/>
          <w:bCs/>
        </w:rPr>
        <w:t>Planning –</w:t>
      </w:r>
      <w:r>
        <w:rPr>
          <w:rStyle w:val="PageNumber"/>
          <w:rFonts w:ascii="Arial" w:eastAsia="Arial" w:hAnsi="Arial" w:cs="Arial"/>
          <w:b/>
          <w:bCs/>
        </w:rPr>
        <w:t xml:space="preserve"> 1072/19/HHO</w:t>
      </w:r>
      <w:r w:rsidR="001E3375">
        <w:rPr>
          <w:rStyle w:val="PageNumber"/>
          <w:rFonts w:ascii="Arial" w:eastAsia="Arial" w:hAnsi="Arial" w:cs="Arial"/>
          <w:b/>
          <w:bCs/>
        </w:rPr>
        <w:t xml:space="preserve"> -</w:t>
      </w:r>
      <w:r>
        <w:rPr>
          <w:rStyle w:val="PageNumber"/>
          <w:rFonts w:ascii="Arial" w:eastAsia="Arial" w:hAnsi="Arial" w:cs="Arial"/>
          <w:b/>
          <w:bCs/>
        </w:rPr>
        <w:t xml:space="preserve"> </w:t>
      </w:r>
      <w:r>
        <w:rPr>
          <w:rStyle w:val="PageNumber"/>
          <w:rFonts w:ascii="Arial" w:eastAsia="Arial" w:hAnsi="Arial" w:cs="Arial"/>
          <w:bCs/>
        </w:rPr>
        <w:t>CPC had no objections, proposed by Cllr Jeffery, seconded by Cllr RRJ Tucker.</w:t>
      </w:r>
    </w:p>
    <w:p w:rsidR="004B05CB" w:rsidRPr="00265CB5" w:rsidRDefault="004B05CB" w:rsidP="004B05CB">
      <w:pPr>
        <w:pStyle w:val="ListParagraph"/>
        <w:numPr>
          <w:ilvl w:val="0"/>
          <w:numId w:val="9"/>
        </w:numPr>
        <w:rPr>
          <w:rFonts w:ascii="Arial" w:eastAsia="Arial" w:hAnsi="Arial" w:cs="Arial"/>
          <w:b/>
          <w:bCs/>
        </w:rPr>
      </w:pPr>
      <w:r w:rsidRPr="00265CB5">
        <w:rPr>
          <w:rFonts w:ascii="Arial" w:eastAsia="Arial" w:hAnsi="Arial" w:cs="Arial"/>
          <w:b/>
          <w:bCs/>
        </w:rPr>
        <w:t xml:space="preserve">Finance: </w:t>
      </w:r>
      <w:r w:rsidRPr="00265CB5">
        <w:rPr>
          <w:rFonts w:ascii="Arial" w:eastAsia="Arial" w:hAnsi="Arial" w:cs="Arial"/>
          <w:bCs/>
        </w:rPr>
        <w:t xml:space="preserve">as at </w:t>
      </w:r>
      <w:r w:rsidR="00146589">
        <w:rPr>
          <w:rFonts w:ascii="Arial" w:eastAsia="Arial" w:hAnsi="Arial" w:cs="Arial"/>
          <w:bCs/>
        </w:rPr>
        <w:t>13</w:t>
      </w:r>
      <w:r w:rsidR="00900C1B">
        <w:rPr>
          <w:rFonts w:ascii="Arial" w:eastAsia="Arial" w:hAnsi="Arial" w:cs="Arial"/>
          <w:bCs/>
        </w:rPr>
        <w:t>.</w:t>
      </w:r>
      <w:r w:rsidR="0015690C">
        <w:rPr>
          <w:rFonts w:ascii="Arial" w:eastAsia="Arial" w:hAnsi="Arial" w:cs="Arial"/>
          <w:bCs/>
        </w:rPr>
        <w:t>0</w:t>
      </w:r>
      <w:r w:rsidR="00146589">
        <w:rPr>
          <w:rFonts w:ascii="Arial" w:eastAsia="Arial" w:hAnsi="Arial" w:cs="Arial"/>
          <w:bCs/>
        </w:rPr>
        <w:t>5</w:t>
      </w:r>
      <w:r w:rsidRPr="00265CB5">
        <w:rPr>
          <w:rFonts w:ascii="Arial" w:eastAsia="Arial" w:hAnsi="Arial" w:cs="Arial"/>
          <w:bCs/>
        </w:rPr>
        <w:t>.201</w:t>
      </w:r>
      <w:r w:rsidR="0015690C">
        <w:rPr>
          <w:rFonts w:ascii="Arial" w:eastAsia="Arial" w:hAnsi="Arial" w:cs="Arial"/>
          <w:bCs/>
        </w:rPr>
        <w:t>9</w:t>
      </w:r>
      <w:r w:rsidRPr="00265CB5">
        <w:rPr>
          <w:rFonts w:ascii="Arial" w:hAnsi="Arial"/>
          <w:b/>
          <w:bCs/>
        </w:rPr>
        <w:t xml:space="preserve"> </w:t>
      </w:r>
    </w:p>
    <w:p w:rsidR="00265CB5" w:rsidRPr="00265CB5" w:rsidRDefault="00265CB5" w:rsidP="00F30E6F">
      <w:pPr>
        <w:pStyle w:val="ListParagraph"/>
        <w:ind w:left="1080"/>
        <w:rPr>
          <w:rFonts w:ascii="Arial" w:eastAsia="Arial" w:hAnsi="Arial" w:cs="Arial"/>
          <w:b/>
          <w:bCs/>
        </w:rPr>
      </w:pPr>
    </w:p>
    <w:p w:rsidR="004B05CB" w:rsidRPr="005512BC" w:rsidRDefault="004B05CB" w:rsidP="005512BC">
      <w:pPr>
        <w:pStyle w:val="ListParagraph"/>
        <w:numPr>
          <w:ilvl w:val="0"/>
          <w:numId w:val="17"/>
        </w:numPr>
        <w:rPr>
          <w:rFonts w:ascii="Arial" w:eastAsia="Arial" w:hAnsi="Arial" w:cs="Arial"/>
          <w:bCs/>
        </w:rPr>
      </w:pPr>
      <w:r w:rsidRPr="005512BC">
        <w:rPr>
          <w:rFonts w:ascii="Arial" w:eastAsia="Arial" w:hAnsi="Arial" w:cs="Arial"/>
          <w:bCs/>
          <w:u w:val="single"/>
        </w:rPr>
        <w:t>Accounts</w:t>
      </w:r>
      <w:r w:rsidRPr="005512BC">
        <w:rPr>
          <w:rFonts w:ascii="Arial" w:eastAsia="Arial" w:hAnsi="Arial" w:cs="Arial"/>
          <w:bCs/>
        </w:rPr>
        <w:t xml:space="preserve">  </w:t>
      </w:r>
      <w:r w:rsidRPr="005512BC">
        <w:rPr>
          <w:rFonts w:ascii="Arial" w:eastAsia="Arial" w:hAnsi="Arial" w:cs="Arial"/>
          <w:bCs/>
        </w:rPr>
        <w:tab/>
        <w:t>Instant Access   £</w:t>
      </w:r>
      <w:r w:rsidR="00900C1B" w:rsidRPr="005512BC">
        <w:rPr>
          <w:rFonts w:ascii="Arial" w:eastAsia="Arial" w:hAnsi="Arial" w:cs="Arial"/>
          <w:bCs/>
        </w:rPr>
        <w:tab/>
      </w:r>
      <w:r w:rsidR="00461ECF" w:rsidRPr="005512BC">
        <w:rPr>
          <w:rFonts w:ascii="Arial" w:eastAsia="Arial" w:hAnsi="Arial" w:cs="Arial"/>
          <w:bCs/>
        </w:rPr>
        <w:t xml:space="preserve"> </w:t>
      </w:r>
      <w:r w:rsidR="00146589" w:rsidRPr="005512BC">
        <w:rPr>
          <w:rFonts w:ascii="Arial" w:eastAsia="Arial" w:hAnsi="Arial" w:cs="Arial"/>
          <w:bCs/>
        </w:rPr>
        <w:t>12</w:t>
      </w:r>
      <w:r w:rsidR="00900C1B" w:rsidRPr="005512BC">
        <w:rPr>
          <w:rFonts w:ascii="Arial" w:eastAsia="Arial" w:hAnsi="Arial" w:cs="Arial"/>
          <w:bCs/>
        </w:rPr>
        <w:t>,</w:t>
      </w:r>
      <w:r w:rsidR="00146589" w:rsidRPr="005512BC">
        <w:rPr>
          <w:rFonts w:ascii="Arial" w:eastAsia="Arial" w:hAnsi="Arial" w:cs="Arial"/>
          <w:bCs/>
        </w:rPr>
        <w:t>287.96</w:t>
      </w:r>
      <w:r w:rsidRPr="005512BC">
        <w:rPr>
          <w:rFonts w:ascii="Arial" w:eastAsia="Arial" w:hAnsi="Arial" w:cs="Arial"/>
          <w:bCs/>
        </w:rPr>
        <w:t xml:space="preserve"> </w:t>
      </w:r>
    </w:p>
    <w:p w:rsidR="004B05CB" w:rsidRPr="00265CB5" w:rsidRDefault="004B05CB" w:rsidP="004B05CB">
      <w:pPr>
        <w:pStyle w:val="ListParagraph"/>
        <w:ind w:left="1080"/>
        <w:rPr>
          <w:rFonts w:ascii="Arial" w:eastAsia="Arial" w:hAnsi="Arial" w:cs="Arial"/>
          <w:bCs/>
        </w:rPr>
      </w:pPr>
      <w:r w:rsidRPr="00265CB5">
        <w:rPr>
          <w:rFonts w:ascii="Arial" w:eastAsia="Arial" w:hAnsi="Arial" w:cs="Arial"/>
          <w:bCs/>
        </w:rPr>
        <w:t xml:space="preserve">              </w:t>
      </w:r>
      <w:r w:rsidRPr="00265CB5">
        <w:rPr>
          <w:rFonts w:ascii="Arial" w:eastAsia="Arial" w:hAnsi="Arial" w:cs="Arial"/>
          <w:bCs/>
        </w:rPr>
        <w:tab/>
        <w:t xml:space="preserve">Number one      </w:t>
      </w:r>
      <w:r w:rsidR="004855FD">
        <w:rPr>
          <w:rFonts w:ascii="Arial" w:eastAsia="Arial" w:hAnsi="Arial" w:cs="Arial"/>
          <w:bCs/>
        </w:rPr>
        <w:tab/>
      </w:r>
      <w:r w:rsidR="004855FD">
        <w:rPr>
          <w:rFonts w:ascii="Arial" w:eastAsia="Arial" w:hAnsi="Arial" w:cs="Arial"/>
          <w:bCs/>
        </w:rPr>
        <w:tab/>
      </w:r>
      <w:r w:rsidRPr="00265CB5">
        <w:rPr>
          <w:rFonts w:ascii="Arial" w:eastAsia="Arial" w:hAnsi="Arial" w:cs="Arial"/>
          <w:bCs/>
        </w:rPr>
        <w:t xml:space="preserve">£ </w:t>
      </w:r>
      <w:r w:rsidRPr="00265CB5">
        <w:rPr>
          <w:rFonts w:ascii="Arial" w:eastAsia="Arial" w:hAnsi="Arial" w:cs="Arial"/>
          <w:bCs/>
        </w:rPr>
        <w:tab/>
        <w:t xml:space="preserve">   </w:t>
      </w:r>
      <w:r w:rsidR="00900C1B">
        <w:rPr>
          <w:rFonts w:ascii="Arial" w:eastAsia="Arial" w:hAnsi="Arial" w:cs="Arial"/>
          <w:bCs/>
        </w:rPr>
        <w:t xml:space="preserve"> </w:t>
      </w:r>
      <w:r w:rsidR="00146589">
        <w:rPr>
          <w:rFonts w:ascii="Arial" w:eastAsia="Arial" w:hAnsi="Arial" w:cs="Arial"/>
          <w:bCs/>
        </w:rPr>
        <w:t xml:space="preserve">  877</w:t>
      </w:r>
      <w:r w:rsidR="00900C1B">
        <w:rPr>
          <w:rFonts w:ascii="Arial" w:eastAsia="Arial" w:hAnsi="Arial" w:cs="Arial"/>
          <w:bCs/>
        </w:rPr>
        <w:t>.</w:t>
      </w:r>
      <w:r w:rsidR="00146589">
        <w:rPr>
          <w:rFonts w:ascii="Arial" w:eastAsia="Arial" w:hAnsi="Arial" w:cs="Arial"/>
          <w:bCs/>
        </w:rPr>
        <w:t>9</w:t>
      </w:r>
      <w:r w:rsidR="00913602">
        <w:rPr>
          <w:rFonts w:ascii="Arial" w:eastAsia="Arial" w:hAnsi="Arial" w:cs="Arial"/>
          <w:bCs/>
        </w:rPr>
        <w:t>9</w:t>
      </w:r>
    </w:p>
    <w:p w:rsidR="004B05CB" w:rsidRPr="005512BC" w:rsidRDefault="004B05CB" w:rsidP="005512BC">
      <w:pPr>
        <w:pStyle w:val="ListParagraph"/>
        <w:numPr>
          <w:ilvl w:val="0"/>
          <w:numId w:val="17"/>
        </w:numPr>
        <w:rPr>
          <w:rFonts w:ascii="Arial" w:eastAsia="Arial" w:hAnsi="Arial" w:cs="Arial"/>
          <w:bCs/>
        </w:rPr>
      </w:pPr>
      <w:r w:rsidRPr="005512BC">
        <w:rPr>
          <w:rFonts w:ascii="Arial" w:eastAsia="Arial" w:hAnsi="Arial" w:cs="Arial"/>
          <w:bCs/>
          <w:u w:val="single"/>
          <w:lang w:val="en-GB"/>
        </w:rPr>
        <w:t>Cheques</w:t>
      </w:r>
      <w:r w:rsidR="00DB515A" w:rsidRPr="005512BC">
        <w:rPr>
          <w:rFonts w:ascii="Arial" w:eastAsia="Arial" w:hAnsi="Arial" w:cs="Arial"/>
          <w:bCs/>
        </w:rPr>
        <w:t xml:space="preserve"> </w:t>
      </w:r>
      <w:r w:rsidR="00DB515A" w:rsidRPr="005512BC">
        <w:rPr>
          <w:rFonts w:ascii="Arial" w:eastAsia="Arial" w:hAnsi="Arial" w:cs="Arial"/>
          <w:bCs/>
        </w:rPr>
        <w:tab/>
      </w:r>
      <w:r w:rsidR="00146589" w:rsidRPr="005512BC">
        <w:rPr>
          <w:rFonts w:ascii="Arial" w:eastAsia="Arial" w:hAnsi="Arial" w:cs="Arial"/>
          <w:bCs/>
        </w:rPr>
        <w:t>Helicopter landing site rental</w:t>
      </w:r>
      <w:r w:rsidR="00900C1B" w:rsidRPr="005512BC">
        <w:rPr>
          <w:rFonts w:ascii="Arial" w:eastAsia="Arial" w:hAnsi="Arial" w:cs="Arial"/>
          <w:bCs/>
        </w:rPr>
        <w:tab/>
      </w:r>
      <w:r w:rsidRPr="005512BC">
        <w:rPr>
          <w:rFonts w:ascii="Arial" w:eastAsia="Arial" w:hAnsi="Arial" w:cs="Arial"/>
          <w:bCs/>
        </w:rPr>
        <w:t xml:space="preserve">£ </w:t>
      </w:r>
      <w:r w:rsidR="00146589" w:rsidRPr="005512BC">
        <w:rPr>
          <w:rFonts w:ascii="Arial" w:eastAsia="Arial" w:hAnsi="Arial" w:cs="Arial"/>
          <w:bCs/>
        </w:rPr>
        <w:t xml:space="preserve"> </w:t>
      </w:r>
      <w:r w:rsidRPr="005512BC">
        <w:rPr>
          <w:rFonts w:ascii="Arial" w:eastAsia="Arial" w:hAnsi="Arial" w:cs="Arial"/>
          <w:bCs/>
        </w:rPr>
        <w:t xml:space="preserve">   </w:t>
      </w:r>
      <w:r w:rsidR="00146589" w:rsidRPr="005512BC">
        <w:rPr>
          <w:rFonts w:ascii="Arial" w:eastAsia="Arial" w:hAnsi="Arial" w:cs="Arial"/>
          <w:bCs/>
        </w:rPr>
        <w:t>10</w:t>
      </w:r>
      <w:r w:rsidR="00913602" w:rsidRPr="005512BC">
        <w:rPr>
          <w:rFonts w:ascii="Arial" w:eastAsia="Arial" w:hAnsi="Arial" w:cs="Arial"/>
          <w:bCs/>
        </w:rPr>
        <w:t>.</w:t>
      </w:r>
      <w:r w:rsidR="00146589" w:rsidRPr="005512BC">
        <w:rPr>
          <w:rFonts w:ascii="Arial" w:eastAsia="Arial" w:hAnsi="Arial" w:cs="Arial"/>
          <w:bCs/>
        </w:rPr>
        <w:t>0</w:t>
      </w:r>
      <w:r w:rsidR="00913602" w:rsidRPr="005512BC">
        <w:rPr>
          <w:rFonts w:ascii="Arial" w:eastAsia="Arial" w:hAnsi="Arial" w:cs="Arial"/>
          <w:bCs/>
        </w:rPr>
        <w:t>0</w:t>
      </w:r>
    </w:p>
    <w:p w:rsidR="00913602" w:rsidRPr="00913602" w:rsidRDefault="00913602" w:rsidP="004B05CB">
      <w:pPr>
        <w:pStyle w:val="ListParagraph"/>
        <w:ind w:left="1080"/>
        <w:rPr>
          <w:rFonts w:ascii="Arial" w:eastAsia="Arial" w:hAnsi="Arial" w:cs="Arial"/>
          <w:bCs/>
        </w:rPr>
      </w:pPr>
      <w:r>
        <w:rPr>
          <w:rFonts w:ascii="Arial" w:eastAsia="Arial" w:hAnsi="Arial" w:cs="Arial"/>
          <w:bCs/>
          <w:lang w:val="en-GB"/>
        </w:rPr>
        <w:tab/>
      </w:r>
      <w:r>
        <w:rPr>
          <w:rFonts w:ascii="Arial" w:eastAsia="Arial" w:hAnsi="Arial" w:cs="Arial"/>
          <w:bCs/>
          <w:lang w:val="en-GB"/>
        </w:rPr>
        <w:tab/>
      </w:r>
      <w:r w:rsidR="00146589">
        <w:rPr>
          <w:rFonts w:ascii="Arial" w:eastAsia="Arial" w:hAnsi="Arial" w:cs="Arial"/>
          <w:bCs/>
          <w:lang w:val="en-GB"/>
        </w:rPr>
        <w:t>Clerk’s salary (1.1.19-30.4.19)</w:t>
      </w:r>
      <w:r>
        <w:rPr>
          <w:rFonts w:ascii="Arial" w:eastAsia="Arial" w:hAnsi="Arial" w:cs="Arial"/>
          <w:bCs/>
          <w:lang w:val="en-GB"/>
        </w:rPr>
        <w:tab/>
      </w:r>
      <w:r>
        <w:rPr>
          <w:rFonts w:ascii="Arial" w:eastAsia="Arial" w:hAnsi="Arial" w:cs="Arial"/>
          <w:bCs/>
          <w:lang w:val="en-GB"/>
        </w:rPr>
        <w:tab/>
        <w:t xml:space="preserve">£   </w:t>
      </w:r>
      <w:r w:rsidR="00146589">
        <w:rPr>
          <w:rFonts w:ascii="Arial" w:eastAsia="Arial" w:hAnsi="Arial" w:cs="Arial"/>
          <w:bCs/>
          <w:lang w:val="en-GB"/>
        </w:rPr>
        <w:t>600</w:t>
      </w:r>
      <w:r>
        <w:rPr>
          <w:rFonts w:ascii="Arial" w:eastAsia="Arial" w:hAnsi="Arial" w:cs="Arial"/>
          <w:bCs/>
          <w:lang w:val="en-GB"/>
        </w:rPr>
        <w:t>.00</w:t>
      </w:r>
    </w:p>
    <w:p w:rsidR="00146589" w:rsidRDefault="0015690C" w:rsidP="00461ECF">
      <w:pPr>
        <w:pStyle w:val="ListParagraph"/>
        <w:ind w:left="1080"/>
        <w:rPr>
          <w:rFonts w:ascii="Arial" w:eastAsia="Arial" w:hAnsi="Arial" w:cs="Arial"/>
          <w:bCs/>
          <w:lang w:val="en-GB"/>
        </w:rPr>
      </w:pPr>
      <w:r>
        <w:rPr>
          <w:rFonts w:ascii="Arial" w:eastAsia="Arial" w:hAnsi="Arial" w:cs="Arial"/>
          <w:bCs/>
          <w:lang w:val="en-GB"/>
        </w:rPr>
        <w:tab/>
      </w:r>
      <w:r>
        <w:rPr>
          <w:rFonts w:ascii="Arial" w:eastAsia="Arial" w:hAnsi="Arial" w:cs="Arial"/>
          <w:bCs/>
          <w:lang w:val="en-GB"/>
        </w:rPr>
        <w:tab/>
      </w:r>
      <w:r w:rsidR="00146589">
        <w:rPr>
          <w:rFonts w:ascii="Arial" w:eastAsia="Arial" w:hAnsi="Arial" w:cs="Arial"/>
          <w:bCs/>
          <w:lang w:val="en-GB"/>
        </w:rPr>
        <w:t>DALC membership renewal</w:t>
      </w:r>
      <w:r w:rsidR="00146589">
        <w:rPr>
          <w:rFonts w:ascii="Arial" w:eastAsia="Arial" w:hAnsi="Arial" w:cs="Arial"/>
          <w:bCs/>
          <w:lang w:val="en-GB"/>
        </w:rPr>
        <w:tab/>
      </w:r>
      <w:r w:rsidR="00146589">
        <w:rPr>
          <w:rFonts w:ascii="Arial" w:eastAsia="Arial" w:hAnsi="Arial" w:cs="Arial"/>
          <w:bCs/>
          <w:lang w:val="en-GB"/>
        </w:rPr>
        <w:tab/>
        <w:t>£     64.89</w:t>
      </w:r>
    </w:p>
    <w:p w:rsidR="004B05CB" w:rsidRDefault="00146589" w:rsidP="00461ECF">
      <w:pPr>
        <w:pStyle w:val="ListParagraph"/>
        <w:ind w:left="1080"/>
        <w:rPr>
          <w:rFonts w:ascii="Arial" w:eastAsia="Arial" w:hAnsi="Arial" w:cs="Arial"/>
          <w:bCs/>
          <w:lang w:val="en-GB"/>
        </w:rPr>
      </w:pPr>
      <w:r>
        <w:rPr>
          <w:rFonts w:ascii="Arial" w:eastAsia="Arial" w:hAnsi="Arial" w:cs="Arial"/>
          <w:bCs/>
          <w:lang w:val="en-GB"/>
        </w:rPr>
        <w:t>BACs transfer – winter operation of public toilers</w:t>
      </w:r>
      <w:r>
        <w:rPr>
          <w:rFonts w:ascii="Arial" w:eastAsia="Arial" w:hAnsi="Arial" w:cs="Arial"/>
          <w:bCs/>
          <w:lang w:val="en-GB"/>
        </w:rPr>
        <w:tab/>
      </w:r>
      <w:proofErr w:type="gramStart"/>
      <w:r>
        <w:rPr>
          <w:rFonts w:ascii="Arial" w:eastAsia="Arial" w:hAnsi="Arial" w:cs="Arial"/>
          <w:bCs/>
          <w:lang w:val="en-GB"/>
        </w:rPr>
        <w:t>£</w:t>
      </w:r>
      <w:r w:rsidR="005512BC">
        <w:rPr>
          <w:rFonts w:ascii="Arial" w:eastAsia="Arial" w:hAnsi="Arial" w:cs="Arial"/>
          <w:bCs/>
          <w:lang w:val="en-GB"/>
        </w:rPr>
        <w:t xml:space="preserve">  </w:t>
      </w:r>
      <w:r>
        <w:rPr>
          <w:rFonts w:ascii="Arial" w:eastAsia="Arial" w:hAnsi="Arial" w:cs="Arial"/>
          <w:bCs/>
          <w:lang w:val="en-GB"/>
        </w:rPr>
        <w:t>1059.96</w:t>
      </w:r>
      <w:proofErr w:type="gramEnd"/>
      <w:r w:rsidR="0015690C">
        <w:rPr>
          <w:rFonts w:ascii="Arial" w:eastAsia="Arial" w:hAnsi="Arial" w:cs="Arial"/>
          <w:bCs/>
          <w:lang w:val="en-GB"/>
        </w:rPr>
        <w:tab/>
      </w:r>
    </w:p>
    <w:p w:rsidR="005512BC" w:rsidRDefault="005512BC" w:rsidP="00461ECF">
      <w:pPr>
        <w:pStyle w:val="ListParagraph"/>
        <w:ind w:left="1080"/>
        <w:rPr>
          <w:rFonts w:ascii="Arial" w:eastAsia="Arial" w:hAnsi="Arial" w:cs="Arial"/>
          <w:bCs/>
          <w:lang w:val="en-GB"/>
        </w:rPr>
      </w:pPr>
    </w:p>
    <w:p w:rsidR="005512BC" w:rsidRDefault="005512BC" w:rsidP="005512BC">
      <w:pPr>
        <w:pStyle w:val="ListParagraph"/>
        <w:numPr>
          <w:ilvl w:val="0"/>
          <w:numId w:val="17"/>
        </w:numPr>
        <w:rPr>
          <w:rFonts w:ascii="Arial" w:eastAsia="Arial" w:hAnsi="Arial" w:cs="Arial"/>
          <w:bCs/>
          <w:lang w:val="en-GB"/>
        </w:rPr>
      </w:pPr>
      <w:r>
        <w:rPr>
          <w:rFonts w:ascii="Arial" w:eastAsia="Arial" w:hAnsi="Arial" w:cs="Arial"/>
          <w:bCs/>
          <w:lang w:val="en-GB"/>
        </w:rPr>
        <w:t>Paid in</w:t>
      </w:r>
      <w:r>
        <w:rPr>
          <w:rFonts w:ascii="Arial" w:eastAsia="Arial" w:hAnsi="Arial" w:cs="Arial"/>
          <w:bCs/>
          <w:lang w:val="en-GB"/>
        </w:rPr>
        <w:tab/>
        <w:t>Car parking boxes</w:t>
      </w:r>
      <w:r>
        <w:rPr>
          <w:rFonts w:ascii="Arial" w:eastAsia="Arial" w:hAnsi="Arial" w:cs="Arial"/>
          <w:bCs/>
          <w:lang w:val="en-GB"/>
        </w:rPr>
        <w:tab/>
      </w:r>
      <w:r>
        <w:rPr>
          <w:rFonts w:ascii="Arial" w:eastAsia="Arial" w:hAnsi="Arial" w:cs="Arial"/>
          <w:bCs/>
          <w:lang w:val="en-GB"/>
        </w:rPr>
        <w:tab/>
        <w:t>£    287.90</w:t>
      </w:r>
    </w:p>
    <w:p w:rsidR="001E3375" w:rsidRDefault="001E3375" w:rsidP="001E3375">
      <w:pPr>
        <w:pStyle w:val="ListParagraph"/>
        <w:ind w:left="1800"/>
        <w:rPr>
          <w:rFonts w:ascii="Arial" w:eastAsia="Arial" w:hAnsi="Arial" w:cs="Arial"/>
          <w:bCs/>
          <w:lang w:val="en-GB"/>
        </w:rPr>
      </w:pPr>
    </w:p>
    <w:p w:rsidR="005512BC" w:rsidRDefault="005512BC" w:rsidP="005512BC">
      <w:pPr>
        <w:pStyle w:val="ListParagraph"/>
        <w:numPr>
          <w:ilvl w:val="0"/>
          <w:numId w:val="17"/>
        </w:numPr>
        <w:rPr>
          <w:rFonts w:ascii="Arial" w:eastAsia="Arial" w:hAnsi="Arial" w:cs="Arial"/>
          <w:bCs/>
          <w:lang w:val="en-GB"/>
        </w:rPr>
      </w:pPr>
      <w:r>
        <w:rPr>
          <w:rFonts w:ascii="Arial" w:eastAsia="Arial" w:hAnsi="Arial" w:cs="Arial"/>
          <w:bCs/>
          <w:lang w:val="en-GB"/>
        </w:rPr>
        <w:t>Approval of Annual Governance Statement</w:t>
      </w:r>
    </w:p>
    <w:p w:rsidR="005512BC" w:rsidRDefault="005512BC" w:rsidP="005512BC">
      <w:pPr>
        <w:pStyle w:val="ListParagraph"/>
        <w:numPr>
          <w:ilvl w:val="0"/>
          <w:numId w:val="17"/>
        </w:numPr>
        <w:rPr>
          <w:rFonts w:ascii="Arial" w:eastAsia="Arial" w:hAnsi="Arial" w:cs="Arial"/>
          <w:bCs/>
          <w:lang w:val="en-GB"/>
        </w:rPr>
      </w:pPr>
      <w:r>
        <w:rPr>
          <w:rFonts w:ascii="Arial" w:eastAsia="Arial" w:hAnsi="Arial" w:cs="Arial"/>
          <w:bCs/>
          <w:lang w:val="en-GB"/>
        </w:rPr>
        <w:t>Approval of Accounting Statements</w:t>
      </w:r>
    </w:p>
    <w:p w:rsidR="005512BC" w:rsidRDefault="005512BC" w:rsidP="004B05CB">
      <w:pPr>
        <w:pStyle w:val="ListParagraph"/>
        <w:ind w:left="1080"/>
        <w:rPr>
          <w:rFonts w:ascii="Arial" w:eastAsia="Arial" w:hAnsi="Arial" w:cs="Arial"/>
          <w:bCs/>
        </w:rPr>
      </w:pPr>
      <w:r>
        <w:rPr>
          <w:rFonts w:ascii="Arial" w:eastAsia="Arial" w:hAnsi="Arial" w:cs="Arial"/>
          <w:bCs/>
        </w:rPr>
        <w:t>Cllr Jeffery proposed that the Parish Council finances be noted and cheques approved, seconded by Cllr RJ Tucker</w:t>
      </w:r>
    </w:p>
    <w:p w:rsidR="004B05CB" w:rsidRPr="00265CB5" w:rsidRDefault="004B05CB" w:rsidP="004B05CB">
      <w:pPr>
        <w:pStyle w:val="ListParagraph"/>
        <w:ind w:left="1080"/>
        <w:rPr>
          <w:rFonts w:ascii="Arial" w:eastAsia="Arial" w:hAnsi="Arial" w:cs="Arial"/>
          <w:bCs/>
        </w:rPr>
      </w:pPr>
      <w:r w:rsidRPr="00265CB5">
        <w:rPr>
          <w:rFonts w:ascii="Arial" w:eastAsia="Arial" w:hAnsi="Arial" w:cs="Arial"/>
          <w:bCs/>
        </w:rPr>
        <w:t xml:space="preserve">Cllr </w:t>
      </w:r>
      <w:r w:rsidR="00913602">
        <w:rPr>
          <w:rFonts w:ascii="Arial" w:eastAsia="Arial" w:hAnsi="Arial" w:cs="Arial"/>
          <w:bCs/>
        </w:rPr>
        <w:t xml:space="preserve">RJ Tucker </w:t>
      </w:r>
      <w:r w:rsidRPr="00265CB5">
        <w:rPr>
          <w:rFonts w:ascii="Arial" w:eastAsia="Arial" w:hAnsi="Arial" w:cs="Arial"/>
          <w:bCs/>
        </w:rPr>
        <w:t xml:space="preserve">proposed that </w:t>
      </w:r>
      <w:r w:rsidR="005512BC">
        <w:rPr>
          <w:rFonts w:ascii="Arial" w:eastAsia="Arial" w:hAnsi="Arial" w:cs="Arial"/>
          <w:bCs/>
        </w:rPr>
        <w:t>Item 14 d) and e) be approved</w:t>
      </w:r>
      <w:r w:rsidRPr="00265CB5">
        <w:rPr>
          <w:rFonts w:ascii="Arial" w:eastAsia="Arial" w:hAnsi="Arial" w:cs="Arial"/>
          <w:bCs/>
        </w:rPr>
        <w:t>, seconded by Cllr</w:t>
      </w:r>
      <w:r w:rsidR="00913602">
        <w:rPr>
          <w:rFonts w:ascii="Arial" w:eastAsia="Arial" w:hAnsi="Arial" w:cs="Arial"/>
          <w:bCs/>
        </w:rPr>
        <w:t xml:space="preserve"> Jeffery</w:t>
      </w:r>
      <w:r w:rsidRPr="00265CB5">
        <w:rPr>
          <w:rFonts w:ascii="Arial" w:eastAsia="Arial" w:hAnsi="Arial" w:cs="Arial"/>
          <w:bCs/>
        </w:rPr>
        <w:t>.</w:t>
      </w:r>
    </w:p>
    <w:p w:rsidR="004B05CB" w:rsidRPr="00265CB5" w:rsidRDefault="004B05CB" w:rsidP="004B05CB">
      <w:pPr>
        <w:pStyle w:val="ListParagraph"/>
        <w:numPr>
          <w:ilvl w:val="0"/>
          <w:numId w:val="9"/>
        </w:numPr>
        <w:rPr>
          <w:rFonts w:ascii="Arial" w:eastAsia="Arial" w:hAnsi="Arial" w:cs="Arial"/>
          <w:bCs/>
        </w:rPr>
      </w:pPr>
      <w:r w:rsidRPr="00265CB5">
        <w:rPr>
          <w:rFonts w:ascii="Arial" w:eastAsia="Arial" w:hAnsi="Arial" w:cs="Arial"/>
          <w:b/>
          <w:bCs/>
        </w:rPr>
        <w:t xml:space="preserve">Correspondence – </w:t>
      </w:r>
      <w:r w:rsidRPr="00265CB5">
        <w:rPr>
          <w:rFonts w:ascii="Arial" w:eastAsia="Arial" w:hAnsi="Arial" w:cs="Arial"/>
          <w:bCs/>
        </w:rPr>
        <w:t xml:space="preserve">all correspondence forwarded to </w:t>
      </w:r>
      <w:r w:rsidRPr="00265CB5">
        <w:rPr>
          <w:rFonts w:ascii="Arial" w:eastAsia="Arial" w:hAnsi="Arial" w:cs="Arial"/>
          <w:bCs/>
          <w:lang w:val="en-GB"/>
        </w:rPr>
        <w:t>Councillors</w:t>
      </w:r>
    </w:p>
    <w:p w:rsidR="004B05CB" w:rsidRPr="00265CB5" w:rsidRDefault="004B05CB" w:rsidP="004B05CB">
      <w:pPr>
        <w:pStyle w:val="ListParagraph"/>
        <w:numPr>
          <w:ilvl w:val="0"/>
          <w:numId w:val="9"/>
        </w:numPr>
        <w:rPr>
          <w:rFonts w:ascii="Arial" w:eastAsia="Arial" w:hAnsi="Arial" w:cs="Arial"/>
          <w:b/>
          <w:bCs/>
        </w:rPr>
      </w:pPr>
      <w:r w:rsidRPr="00265CB5">
        <w:rPr>
          <w:rFonts w:ascii="Arial" w:eastAsia="Arial" w:hAnsi="Arial" w:cs="Arial"/>
          <w:b/>
          <w:bCs/>
        </w:rPr>
        <w:t>Matters at the Chairman’s discretion, or to be put to the next meeting</w:t>
      </w:r>
    </w:p>
    <w:p w:rsidR="00913602" w:rsidRDefault="005512BC" w:rsidP="005512BC">
      <w:pPr>
        <w:pStyle w:val="ListParagraph"/>
        <w:numPr>
          <w:ilvl w:val="0"/>
          <w:numId w:val="18"/>
        </w:numPr>
        <w:rPr>
          <w:rFonts w:ascii="Arial" w:eastAsia="Arial" w:hAnsi="Arial" w:cs="Arial"/>
          <w:bCs/>
        </w:rPr>
      </w:pPr>
      <w:r>
        <w:rPr>
          <w:rFonts w:ascii="Arial" w:eastAsia="Arial" w:hAnsi="Arial" w:cs="Arial"/>
          <w:bCs/>
        </w:rPr>
        <w:t>Church information board - agreed in principle but would need to see final version prior to full approval, proposed by Cllr Jeffery and seconded by Cllr Partridge.</w:t>
      </w:r>
    </w:p>
    <w:p w:rsidR="004855FD" w:rsidRDefault="004855FD" w:rsidP="005512BC">
      <w:pPr>
        <w:pStyle w:val="ListParagraph"/>
        <w:numPr>
          <w:ilvl w:val="0"/>
          <w:numId w:val="18"/>
        </w:numPr>
        <w:rPr>
          <w:rFonts w:ascii="Arial" w:eastAsia="Arial" w:hAnsi="Arial" w:cs="Arial"/>
          <w:bCs/>
        </w:rPr>
      </w:pPr>
      <w:r>
        <w:rPr>
          <w:rFonts w:ascii="Arial" w:eastAsia="Arial" w:hAnsi="Arial" w:cs="Arial"/>
          <w:bCs/>
        </w:rPr>
        <w:t xml:space="preserve">Requirement for new Councillor following Dai Jones resignation. </w:t>
      </w:r>
    </w:p>
    <w:p w:rsidR="004855FD" w:rsidRDefault="004855FD" w:rsidP="005512BC">
      <w:pPr>
        <w:pStyle w:val="ListParagraph"/>
        <w:numPr>
          <w:ilvl w:val="0"/>
          <w:numId w:val="18"/>
        </w:numPr>
        <w:rPr>
          <w:rFonts w:ascii="Arial" w:eastAsia="Arial" w:hAnsi="Arial" w:cs="Arial"/>
          <w:bCs/>
        </w:rPr>
      </w:pPr>
      <w:r>
        <w:rPr>
          <w:rFonts w:ascii="Arial" w:eastAsia="Arial" w:hAnsi="Arial" w:cs="Arial"/>
          <w:bCs/>
        </w:rPr>
        <w:t>Bridleway sign needs re-positioning (Cllrs RJ and RRJ Tucker to resolve).</w:t>
      </w:r>
    </w:p>
    <w:p w:rsidR="004855FD" w:rsidRPr="001C128D" w:rsidRDefault="004855FD" w:rsidP="005512BC">
      <w:pPr>
        <w:pStyle w:val="ListParagraph"/>
        <w:numPr>
          <w:ilvl w:val="0"/>
          <w:numId w:val="18"/>
        </w:numPr>
        <w:rPr>
          <w:rFonts w:ascii="Arial" w:eastAsia="Arial" w:hAnsi="Arial" w:cs="Arial"/>
          <w:bCs/>
        </w:rPr>
      </w:pPr>
      <w:r>
        <w:rPr>
          <w:rFonts w:ascii="Arial" w:eastAsia="Arial" w:hAnsi="Arial" w:cs="Arial"/>
          <w:bCs/>
        </w:rPr>
        <w:t>Moorwell – brambles around apple tree need thinning and well needs tidying.</w:t>
      </w:r>
    </w:p>
    <w:p w:rsidR="004855FD" w:rsidRPr="004855FD" w:rsidRDefault="004855FD" w:rsidP="00566D35">
      <w:pPr>
        <w:pStyle w:val="ListParagraph"/>
        <w:numPr>
          <w:ilvl w:val="0"/>
          <w:numId w:val="9"/>
        </w:numPr>
        <w:rPr>
          <w:rStyle w:val="PageNumber"/>
          <w:rFonts w:ascii="Arial" w:eastAsia="Arial" w:hAnsi="Arial" w:cs="Arial"/>
        </w:rPr>
      </w:pPr>
      <w:r w:rsidRPr="004855FD">
        <w:rPr>
          <w:rFonts w:ascii="Arial" w:eastAsia="Arial" w:hAnsi="Arial" w:cs="Arial"/>
          <w:b/>
          <w:bCs/>
        </w:rPr>
        <w:lastRenderedPageBreak/>
        <w:t>Public Participation</w:t>
      </w:r>
      <w:r>
        <w:rPr>
          <w:rFonts w:ascii="Arial" w:eastAsia="Arial" w:hAnsi="Arial" w:cs="Arial"/>
          <w:b/>
          <w:bCs/>
        </w:rPr>
        <w:t xml:space="preserve"> </w:t>
      </w:r>
      <w:r>
        <w:rPr>
          <w:rFonts w:ascii="Arial" w:eastAsia="Arial" w:hAnsi="Arial" w:cs="Arial"/>
          <w:bCs/>
        </w:rPr>
        <w:t xml:space="preserve">– Mrs B Jeffery asked when the kiosk will be repainted and noted that the recycling bins were overflowing at Easter (Cllr Brazil advised that recycling was due to change and bottles will be collected </w:t>
      </w:r>
      <w:proofErr w:type="spellStart"/>
      <w:r>
        <w:rPr>
          <w:rFonts w:ascii="Arial" w:eastAsia="Arial" w:hAnsi="Arial" w:cs="Arial"/>
          <w:bCs/>
        </w:rPr>
        <w:t>kerb</w:t>
      </w:r>
      <w:proofErr w:type="spellEnd"/>
      <w:r>
        <w:rPr>
          <w:rFonts w:ascii="Arial" w:eastAsia="Arial" w:hAnsi="Arial" w:cs="Arial"/>
          <w:bCs/>
        </w:rPr>
        <w:t xml:space="preserve"> side) and that the road at Frogmore is in a  poor state (Cllr Brazil to </w:t>
      </w:r>
      <w:r w:rsidR="003D47EF">
        <w:rPr>
          <w:rFonts w:ascii="Arial" w:eastAsia="Arial" w:hAnsi="Arial" w:cs="Arial"/>
          <w:bCs/>
        </w:rPr>
        <w:t>speak to Lisa Edmonds at Highways)</w:t>
      </w:r>
      <w:r>
        <w:rPr>
          <w:rFonts w:ascii="Arial" w:eastAsia="Arial" w:hAnsi="Arial" w:cs="Arial"/>
          <w:bCs/>
        </w:rPr>
        <w:t>. The Chair mentioned that whilst rubbish is collected from the beaches it is left in a heap</w:t>
      </w:r>
      <w:r w:rsidR="003D47EF">
        <w:rPr>
          <w:rFonts w:ascii="Arial" w:eastAsia="Arial" w:hAnsi="Arial" w:cs="Arial"/>
          <w:bCs/>
        </w:rPr>
        <w:t xml:space="preserve"> – clerk to try and source some collection bags.</w:t>
      </w:r>
      <w:bookmarkStart w:id="0" w:name="_GoBack"/>
      <w:bookmarkEnd w:id="0"/>
      <w:r>
        <w:rPr>
          <w:rFonts w:ascii="Arial" w:eastAsia="Arial" w:hAnsi="Arial" w:cs="Arial"/>
          <w:bCs/>
        </w:rPr>
        <w:t xml:space="preserve"> </w:t>
      </w:r>
    </w:p>
    <w:p w:rsidR="00B95B38" w:rsidRPr="00265CB5" w:rsidRDefault="00613918" w:rsidP="00566D35">
      <w:pPr>
        <w:pStyle w:val="ListParagraph"/>
        <w:numPr>
          <w:ilvl w:val="0"/>
          <w:numId w:val="9"/>
        </w:numPr>
        <w:rPr>
          <w:rStyle w:val="PageNumber"/>
          <w:rFonts w:ascii="Arial" w:eastAsia="Arial" w:hAnsi="Arial" w:cs="Arial"/>
        </w:rPr>
      </w:pPr>
      <w:r w:rsidRPr="00265CB5">
        <w:rPr>
          <w:rStyle w:val="PageNumber"/>
          <w:rFonts w:ascii="Arial" w:hAnsi="Arial"/>
          <w:b/>
          <w:bCs/>
        </w:rPr>
        <w:t>Date of next meeting</w:t>
      </w:r>
      <w:r w:rsidR="00151DFA" w:rsidRPr="00265CB5">
        <w:rPr>
          <w:rStyle w:val="PageNumber"/>
          <w:rFonts w:ascii="Arial" w:hAnsi="Arial"/>
          <w:b/>
          <w:bCs/>
        </w:rPr>
        <w:t>:</w:t>
      </w:r>
      <w:r w:rsidRPr="00265CB5">
        <w:rPr>
          <w:rStyle w:val="PageNumber"/>
          <w:rFonts w:ascii="Arial" w:hAnsi="Arial"/>
        </w:rPr>
        <w:t xml:space="preserve"> Monday </w:t>
      </w:r>
      <w:r w:rsidR="00913602">
        <w:rPr>
          <w:rStyle w:val="PageNumber"/>
          <w:rFonts w:ascii="Arial" w:hAnsi="Arial"/>
        </w:rPr>
        <w:t xml:space="preserve">3 </w:t>
      </w:r>
      <w:r w:rsidR="004855FD">
        <w:rPr>
          <w:rStyle w:val="PageNumber"/>
          <w:rFonts w:ascii="Arial" w:hAnsi="Arial"/>
        </w:rPr>
        <w:t>June</w:t>
      </w:r>
      <w:r w:rsidR="00913602">
        <w:rPr>
          <w:rStyle w:val="PageNumber"/>
          <w:rFonts w:ascii="Arial" w:hAnsi="Arial"/>
        </w:rPr>
        <w:t xml:space="preserve"> </w:t>
      </w:r>
      <w:r w:rsidRPr="00265CB5">
        <w:rPr>
          <w:rStyle w:val="PageNumber"/>
          <w:rFonts w:ascii="Arial" w:hAnsi="Arial"/>
        </w:rPr>
        <w:t>201</w:t>
      </w:r>
      <w:r w:rsidR="008340B1">
        <w:rPr>
          <w:rStyle w:val="PageNumber"/>
          <w:rFonts w:ascii="Arial" w:hAnsi="Arial"/>
        </w:rPr>
        <w:t>9</w:t>
      </w:r>
      <w:r w:rsidR="004855FD">
        <w:rPr>
          <w:rStyle w:val="PageNumber"/>
          <w:rFonts w:ascii="Arial" w:hAnsi="Arial"/>
        </w:rPr>
        <w:t xml:space="preserve"> (Annual Parish meeting)</w:t>
      </w:r>
      <w:r w:rsidR="006F5685" w:rsidRPr="00265CB5">
        <w:rPr>
          <w:rStyle w:val="PageNumber"/>
          <w:rFonts w:ascii="Arial" w:hAnsi="Arial"/>
        </w:rPr>
        <w:t xml:space="preserve"> </w:t>
      </w:r>
    </w:p>
    <w:p w:rsidR="00B95B38" w:rsidRPr="00265CB5" w:rsidRDefault="00B95B38" w:rsidP="0049612E">
      <w:pPr>
        <w:ind w:firstLine="720"/>
        <w:rPr>
          <w:rStyle w:val="PageNumber"/>
          <w:rFonts w:ascii="Arial" w:eastAsia="Arial" w:hAnsi="Arial" w:cs="Arial"/>
        </w:rPr>
      </w:pPr>
    </w:p>
    <w:p w:rsidR="00FF6D64" w:rsidRPr="00265CB5" w:rsidRDefault="00FF6D64" w:rsidP="00FF6D64">
      <w:pPr>
        <w:tabs>
          <w:tab w:val="left" w:pos="3660"/>
        </w:tabs>
        <w:ind w:left="360"/>
        <w:rPr>
          <w:rStyle w:val="PageNumber"/>
          <w:rFonts w:ascii="Arial" w:hAnsi="Arial"/>
        </w:rPr>
      </w:pPr>
    </w:p>
    <w:p w:rsidR="005F116F" w:rsidRDefault="005F116F" w:rsidP="00FF6D64">
      <w:pPr>
        <w:tabs>
          <w:tab w:val="left" w:pos="3660"/>
        </w:tabs>
        <w:ind w:left="360"/>
        <w:rPr>
          <w:rStyle w:val="PageNumber"/>
          <w:rFonts w:ascii="Arial" w:hAnsi="Arial"/>
        </w:rPr>
      </w:pPr>
    </w:p>
    <w:p w:rsidR="005F116F" w:rsidRDefault="005F116F" w:rsidP="00FF6D64">
      <w:pPr>
        <w:tabs>
          <w:tab w:val="left" w:pos="3660"/>
        </w:tabs>
        <w:ind w:left="360"/>
        <w:rPr>
          <w:rStyle w:val="PageNumber"/>
          <w:rFonts w:ascii="Arial" w:hAnsi="Arial"/>
        </w:rPr>
      </w:pPr>
    </w:p>
    <w:p w:rsidR="00FF6D64" w:rsidRPr="00265CB5" w:rsidRDefault="00FF6D64" w:rsidP="00FF6D64">
      <w:pPr>
        <w:tabs>
          <w:tab w:val="left" w:pos="3660"/>
        </w:tabs>
        <w:ind w:left="360"/>
        <w:rPr>
          <w:rStyle w:val="PageNumber"/>
          <w:rFonts w:ascii="Arial" w:hAnsi="Arial"/>
        </w:rPr>
      </w:pPr>
      <w:r w:rsidRPr="00265CB5">
        <w:rPr>
          <w:rStyle w:val="PageNumber"/>
          <w:rFonts w:ascii="Arial" w:hAnsi="Arial"/>
        </w:rPr>
        <w:t>Sean Jeffery, Chair, Chivelstone Parish Council</w:t>
      </w:r>
      <w:proofErr w:type="gramStart"/>
      <w:r w:rsidRPr="00265CB5">
        <w:rPr>
          <w:rStyle w:val="PageNumber"/>
          <w:rFonts w:ascii="Arial" w:hAnsi="Arial"/>
        </w:rPr>
        <w:t>:------------------------------------------------------------</w:t>
      </w:r>
      <w:proofErr w:type="gramEnd"/>
    </w:p>
    <w:p w:rsidR="00FF6D64" w:rsidRPr="00265CB5" w:rsidRDefault="00FF6D64" w:rsidP="00FF6D64">
      <w:pPr>
        <w:tabs>
          <w:tab w:val="left" w:pos="3660"/>
        </w:tabs>
        <w:ind w:left="360"/>
        <w:rPr>
          <w:rStyle w:val="PageNumber"/>
          <w:rFonts w:ascii="Arial" w:hAnsi="Arial"/>
        </w:rPr>
      </w:pPr>
    </w:p>
    <w:p w:rsidR="00FF6D64" w:rsidRPr="00265CB5" w:rsidRDefault="00FF6D64" w:rsidP="00FF6D64">
      <w:pPr>
        <w:tabs>
          <w:tab w:val="left" w:pos="3660"/>
        </w:tabs>
        <w:ind w:left="360"/>
        <w:rPr>
          <w:rStyle w:val="PageNumber"/>
          <w:rFonts w:ascii="Arial" w:hAnsi="Arial"/>
        </w:rPr>
      </w:pPr>
    </w:p>
    <w:p w:rsidR="00FF6D64" w:rsidRPr="00265CB5" w:rsidRDefault="00FF6D64" w:rsidP="00FF6D64">
      <w:pPr>
        <w:tabs>
          <w:tab w:val="left" w:pos="3660"/>
        </w:tabs>
        <w:ind w:left="360"/>
        <w:rPr>
          <w:rStyle w:val="PageNumber"/>
          <w:rFonts w:ascii="Arial" w:hAnsi="Arial"/>
        </w:rPr>
      </w:pPr>
    </w:p>
    <w:p w:rsidR="00B95B38" w:rsidRPr="00265CB5" w:rsidRDefault="00613918" w:rsidP="00FF6D64">
      <w:pPr>
        <w:tabs>
          <w:tab w:val="left" w:pos="3660"/>
        </w:tabs>
        <w:ind w:left="360"/>
        <w:rPr>
          <w:rStyle w:val="PageNumber"/>
          <w:rFonts w:ascii="Arial" w:hAnsi="Arial"/>
        </w:rPr>
      </w:pPr>
      <w:r w:rsidRPr="00265CB5">
        <w:rPr>
          <w:rStyle w:val="PageNumber"/>
          <w:rFonts w:ascii="Arial" w:hAnsi="Arial"/>
        </w:rPr>
        <w:t>Ren Hill</w:t>
      </w:r>
      <w:r w:rsidR="00FF6D64" w:rsidRPr="00265CB5">
        <w:rPr>
          <w:rStyle w:val="PageNumber"/>
          <w:rFonts w:ascii="Arial" w:eastAsia="Arial" w:hAnsi="Arial" w:cs="Arial"/>
        </w:rPr>
        <w:t xml:space="preserve">, </w:t>
      </w:r>
      <w:r w:rsidRPr="00265CB5">
        <w:rPr>
          <w:rStyle w:val="PageNumber"/>
          <w:rFonts w:ascii="Arial" w:hAnsi="Arial"/>
        </w:rPr>
        <w:t>Clerk, Chivelstone Parish Council</w:t>
      </w:r>
      <w:proofErr w:type="gramStart"/>
      <w:r w:rsidR="00FF6D64" w:rsidRPr="00265CB5">
        <w:rPr>
          <w:rStyle w:val="PageNumber"/>
          <w:rFonts w:ascii="Arial" w:hAnsi="Arial"/>
        </w:rPr>
        <w:t>:------------------------------------------------------------------</w:t>
      </w:r>
      <w:proofErr w:type="gramEnd"/>
    </w:p>
    <w:p w:rsidR="00FF6D64" w:rsidRPr="00265CB5" w:rsidRDefault="00FF6D64" w:rsidP="00FF6D64">
      <w:pPr>
        <w:tabs>
          <w:tab w:val="left" w:pos="3660"/>
        </w:tabs>
        <w:ind w:left="360"/>
        <w:rPr>
          <w:rFonts w:ascii="Arial" w:eastAsia="Arial" w:hAnsi="Arial" w:cs="Arial"/>
        </w:rPr>
      </w:pPr>
      <w:r w:rsidRPr="00265CB5">
        <w:rPr>
          <w:rStyle w:val="PageNumber"/>
          <w:rFonts w:ascii="Arial" w:hAnsi="Arial"/>
        </w:rPr>
        <w:t xml:space="preserve">Date </w:t>
      </w:r>
      <w:r w:rsidR="003D47EF">
        <w:rPr>
          <w:rStyle w:val="PageNumber"/>
          <w:rFonts w:ascii="Arial" w:hAnsi="Arial"/>
        </w:rPr>
        <w:t>03</w:t>
      </w:r>
      <w:r w:rsidR="007F751C">
        <w:rPr>
          <w:rStyle w:val="PageNumber"/>
          <w:rFonts w:ascii="Arial" w:hAnsi="Arial"/>
        </w:rPr>
        <w:t>.</w:t>
      </w:r>
      <w:r w:rsidR="008340B1">
        <w:rPr>
          <w:rStyle w:val="PageNumber"/>
          <w:rFonts w:ascii="Arial" w:hAnsi="Arial"/>
        </w:rPr>
        <w:t>0</w:t>
      </w:r>
      <w:r w:rsidR="003D47EF">
        <w:rPr>
          <w:rStyle w:val="PageNumber"/>
          <w:rFonts w:ascii="Arial" w:hAnsi="Arial"/>
        </w:rPr>
        <w:t>6</w:t>
      </w:r>
      <w:r w:rsidR="007F751C">
        <w:rPr>
          <w:rStyle w:val="PageNumber"/>
          <w:rFonts w:ascii="Arial" w:hAnsi="Arial"/>
        </w:rPr>
        <w:t>.201</w:t>
      </w:r>
      <w:r w:rsidR="008340B1">
        <w:rPr>
          <w:rStyle w:val="PageNumber"/>
          <w:rFonts w:ascii="Arial" w:hAnsi="Arial"/>
        </w:rPr>
        <w:t>9</w:t>
      </w:r>
    </w:p>
    <w:sectPr w:rsidR="00FF6D64" w:rsidRPr="00265CB5" w:rsidSect="00D806FC">
      <w:headerReference w:type="default" r:id="rId8"/>
      <w:footerReference w:type="default" r:id="rId9"/>
      <w:headerReference w:type="first" r:id="rId10"/>
      <w:pgSz w:w="11900" w:h="16840"/>
      <w:pgMar w:top="1440" w:right="1440" w:bottom="1440" w:left="1440" w:header="284"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FC2" w:rsidRDefault="00875FC2">
      <w:r>
        <w:separator/>
      </w:r>
    </w:p>
  </w:endnote>
  <w:endnote w:type="continuationSeparator" w:id="0">
    <w:p w:rsidR="00875FC2" w:rsidRDefault="0087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B38" w:rsidRDefault="00613918">
    <w:pPr>
      <w:pStyle w:val="Footer"/>
      <w:jc w:val="center"/>
    </w:pP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1E3375">
      <w:rPr>
        <w:rStyle w:val="PageNumber"/>
        <w:noProof/>
        <w:sz w:val="22"/>
        <w:szCs w:val="22"/>
      </w:rPr>
      <w:t>2</w:t>
    </w:r>
    <w:r>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FC2" w:rsidRDefault="00875FC2">
      <w:r>
        <w:separator/>
      </w:r>
    </w:p>
  </w:footnote>
  <w:footnote w:type="continuationSeparator" w:id="0">
    <w:p w:rsidR="00875FC2" w:rsidRDefault="00875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B38" w:rsidRPr="00F856C7" w:rsidRDefault="00F856C7">
    <w:pPr>
      <w:pStyle w:val="HeaderFooter"/>
      <w:rPr>
        <w:b/>
        <w:color w:val="A6A6A6" w:themeColor="background1" w:themeShade="A6"/>
        <w:sz w:val="22"/>
        <w:szCs w:val="22"/>
      </w:rPr>
    </w:pPr>
    <w:r w:rsidRPr="00F856C7">
      <w:rPr>
        <w:b/>
        <w:color w:val="A6A6A6" w:themeColor="background1" w:themeShade="A6"/>
        <w:sz w:val="22"/>
        <w:szCs w:val="22"/>
      </w:rPr>
      <w:t>812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B5" w:rsidRPr="00077942" w:rsidRDefault="00265CB5" w:rsidP="00265CB5">
    <w:pPr>
      <w:pStyle w:val="Title"/>
      <w:tabs>
        <w:tab w:val="left" w:pos="9245"/>
      </w:tabs>
      <w:jc w:val="left"/>
      <w:rPr>
        <w:rStyle w:val="PageNumber"/>
        <w:rFonts w:ascii="Arial" w:hAnsi="Arial"/>
        <w:b/>
        <w:bCs/>
        <w:color w:val="808080"/>
        <w:sz w:val="22"/>
        <w:szCs w:val="22"/>
        <w:u w:val="none" w:color="808080"/>
      </w:rPr>
    </w:pPr>
    <w:r>
      <w:rPr>
        <w:rStyle w:val="PageNumber"/>
        <w:rFonts w:ascii="Arial" w:hAnsi="Arial"/>
        <w:b/>
        <w:bCs/>
        <w:color w:val="808080"/>
        <w:sz w:val="22"/>
        <w:szCs w:val="22"/>
        <w:u w:val="none" w:color="808080"/>
      </w:rPr>
      <w:t>81</w:t>
    </w:r>
    <w:r w:rsidR="00B25B96">
      <w:rPr>
        <w:rStyle w:val="PageNumber"/>
        <w:rFonts w:ascii="Arial" w:hAnsi="Arial"/>
        <w:b/>
        <w:bCs/>
        <w:color w:val="808080"/>
        <w:sz w:val="22"/>
        <w:szCs w:val="22"/>
        <w:u w:val="none" w:color="808080"/>
      </w:rPr>
      <w:t>9</w:t>
    </w:r>
  </w:p>
  <w:p w:rsidR="00265CB5" w:rsidRDefault="00265C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63D1"/>
    <w:multiLevelType w:val="hybridMultilevel"/>
    <w:tmpl w:val="3712167A"/>
    <w:styleLink w:val="ImportedStyle4"/>
    <w:lvl w:ilvl="0" w:tplc="AD5ADF12">
      <w:start w:val="1"/>
      <w:numFmt w:val="lowerLetter"/>
      <w:lvlText w:val="%1)"/>
      <w:lvlJc w:val="left"/>
      <w:pPr>
        <w:tabs>
          <w:tab w:val="left" w:pos="1080"/>
        </w:tabs>
        <w:ind w:left="756"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64EADE48">
      <w:start w:val="1"/>
      <w:numFmt w:val="lowerLetter"/>
      <w:lvlText w:val="%2)"/>
      <w:lvlJc w:val="left"/>
      <w:pPr>
        <w:tabs>
          <w:tab w:val="left" w:pos="1080"/>
        </w:tabs>
        <w:ind w:left="75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F12E3368">
      <w:start w:val="1"/>
      <w:numFmt w:val="lowerLetter"/>
      <w:lvlText w:val="%3)"/>
      <w:lvlJc w:val="left"/>
      <w:pPr>
        <w:tabs>
          <w:tab w:val="left" w:pos="1080"/>
        </w:tabs>
        <w:ind w:left="756" w:hanging="396"/>
      </w:pPr>
      <w:rPr>
        <w:rFonts w:hAnsi="Arial Unicode MS"/>
        <w:caps w:val="0"/>
        <w:smallCaps w:val="0"/>
        <w:strike w:val="0"/>
        <w:dstrike w:val="0"/>
        <w:outline w:val="0"/>
        <w:emboss w:val="0"/>
        <w:imprint w:val="0"/>
        <w:spacing w:val="0"/>
        <w:w w:val="100"/>
        <w:kern w:val="0"/>
        <w:position w:val="0"/>
        <w:highlight w:val="none"/>
        <w:vertAlign w:val="baseline"/>
      </w:rPr>
    </w:lvl>
    <w:lvl w:ilvl="3" w:tplc="907E9930">
      <w:start w:val="1"/>
      <w:numFmt w:val="lowerLetter"/>
      <w:lvlText w:val="%4)"/>
      <w:lvlJc w:val="left"/>
      <w:pPr>
        <w:tabs>
          <w:tab w:val="left" w:pos="1080"/>
        </w:tabs>
        <w:ind w:left="75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609C9D74">
      <w:start w:val="1"/>
      <w:numFmt w:val="lowerLetter"/>
      <w:lvlText w:val="%5)"/>
      <w:lvlJc w:val="left"/>
      <w:pPr>
        <w:tabs>
          <w:tab w:val="left" w:pos="1080"/>
        </w:tabs>
        <w:ind w:left="75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FEBACD5C">
      <w:start w:val="1"/>
      <w:numFmt w:val="lowerLetter"/>
      <w:lvlText w:val="%6)"/>
      <w:lvlJc w:val="left"/>
      <w:pPr>
        <w:tabs>
          <w:tab w:val="left" w:pos="1080"/>
        </w:tabs>
        <w:ind w:left="756" w:hanging="396"/>
      </w:pPr>
      <w:rPr>
        <w:rFonts w:hAnsi="Arial Unicode MS"/>
        <w:caps w:val="0"/>
        <w:smallCaps w:val="0"/>
        <w:strike w:val="0"/>
        <w:dstrike w:val="0"/>
        <w:outline w:val="0"/>
        <w:emboss w:val="0"/>
        <w:imprint w:val="0"/>
        <w:spacing w:val="0"/>
        <w:w w:val="100"/>
        <w:kern w:val="0"/>
        <w:position w:val="0"/>
        <w:highlight w:val="none"/>
        <w:vertAlign w:val="baseline"/>
      </w:rPr>
    </w:lvl>
    <w:lvl w:ilvl="6" w:tplc="DBE47B7E">
      <w:start w:val="1"/>
      <w:numFmt w:val="lowerLetter"/>
      <w:lvlText w:val="%7)"/>
      <w:lvlJc w:val="left"/>
      <w:pPr>
        <w:tabs>
          <w:tab w:val="left" w:pos="1080"/>
        </w:tabs>
        <w:ind w:left="75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F036D444">
      <w:start w:val="1"/>
      <w:numFmt w:val="lowerLetter"/>
      <w:lvlText w:val="%8)"/>
      <w:lvlJc w:val="left"/>
      <w:pPr>
        <w:tabs>
          <w:tab w:val="left" w:pos="1080"/>
        </w:tabs>
        <w:ind w:left="75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B1BC2796">
      <w:start w:val="1"/>
      <w:numFmt w:val="lowerLetter"/>
      <w:lvlText w:val="%9)"/>
      <w:lvlJc w:val="left"/>
      <w:pPr>
        <w:tabs>
          <w:tab w:val="left" w:pos="108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BB14671"/>
    <w:multiLevelType w:val="hybridMultilevel"/>
    <w:tmpl w:val="0D04A2C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CCD4E6B"/>
    <w:multiLevelType w:val="hybridMultilevel"/>
    <w:tmpl w:val="06B471A6"/>
    <w:lvl w:ilvl="0" w:tplc="0C6288F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2D0B15"/>
    <w:multiLevelType w:val="hybridMultilevel"/>
    <w:tmpl w:val="510CC494"/>
    <w:numStyleLink w:val="ImportedStyle1"/>
  </w:abstractNum>
  <w:abstractNum w:abstractNumId="4">
    <w:nsid w:val="20300988"/>
    <w:multiLevelType w:val="hybridMultilevel"/>
    <w:tmpl w:val="C6740824"/>
    <w:lvl w:ilvl="0" w:tplc="649041DE">
      <w:start w:val="17"/>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4C84B7B"/>
    <w:multiLevelType w:val="hybridMultilevel"/>
    <w:tmpl w:val="3712167A"/>
    <w:numStyleLink w:val="ImportedStyle4"/>
  </w:abstractNum>
  <w:abstractNum w:abstractNumId="6">
    <w:nsid w:val="2E4003DD"/>
    <w:multiLevelType w:val="hybridMultilevel"/>
    <w:tmpl w:val="C5C6DED4"/>
    <w:lvl w:ilvl="0" w:tplc="BDA62374">
      <w:start w:val="3"/>
      <w:numFmt w:val="lowerLetter"/>
      <w:lvlText w:val="%1)"/>
      <w:lvlJc w:val="left"/>
      <w:pPr>
        <w:tabs>
          <w:tab w:val="num" w:pos="720"/>
        </w:tabs>
        <w:ind w:left="396" w:hanging="396"/>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C20D86"/>
    <w:multiLevelType w:val="hybridMultilevel"/>
    <w:tmpl w:val="42E0F560"/>
    <w:lvl w:ilvl="0" w:tplc="F9E6A46C">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10F3A2F"/>
    <w:multiLevelType w:val="hybridMultilevel"/>
    <w:tmpl w:val="BD8A052E"/>
    <w:styleLink w:val="ImportedStyle3"/>
    <w:lvl w:ilvl="0" w:tplc="3050DBFC">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352B700">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C145F14">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074376A">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BD8C60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95C3508">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70C6602">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680996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E888DE6">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3C8E538F"/>
    <w:multiLevelType w:val="hybridMultilevel"/>
    <w:tmpl w:val="3712167A"/>
    <w:numStyleLink w:val="ImportedStyle4"/>
  </w:abstractNum>
  <w:abstractNum w:abstractNumId="10">
    <w:nsid w:val="3E5F14EE"/>
    <w:multiLevelType w:val="hybridMultilevel"/>
    <w:tmpl w:val="510CC494"/>
    <w:numStyleLink w:val="ImportedStyle1"/>
  </w:abstractNum>
  <w:abstractNum w:abstractNumId="11">
    <w:nsid w:val="409966BA"/>
    <w:multiLevelType w:val="hybridMultilevel"/>
    <w:tmpl w:val="510CC494"/>
    <w:styleLink w:val="ImportedStyle1"/>
    <w:lvl w:ilvl="0" w:tplc="EDBAB20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22E61C">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BE89EDC">
      <w:start w:val="1"/>
      <w:numFmt w:val="decimal"/>
      <w:lvlText w:val="%3."/>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FCA6F496">
      <w:start w:val="1"/>
      <w:numFmt w:val="decimal"/>
      <w:lvlText w:val="%4."/>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9BC1084">
      <w:start w:val="1"/>
      <w:numFmt w:val="decimal"/>
      <w:lvlText w:val="%5."/>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9E2D8BA">
      <w:start w:val="1"/>
      <w:numFmt w:val="decimal"/>
      <w:lvlText w:val="%6."/>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0994DC38">
      <w:start w:val="1"/>
      <w:numFmt w:val="decimal"/>
      <w:lvlText w:val="%7."/>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38AC02C">
      <w:start w:val="1"/>
      <w:numFmt w:val="decimal"/>
      <w:lvlText w:val="%8."/>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E6EEB18">
      <w:start w:val="1"/>
      <w:numFmt w:val="decimal"/>
      <w:lvlText w:val="%9."/>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nsid w:val="40A11440"/>
    <w:multiLevelType w:val="hybridMultilevel"/>
    <w:tmpl w:val="BD8A052E"/>
    <w:numStyleLink w:val="ImportedStyle3"/>
  </w:abstractNum>
  <w:abstractNum w:abstractNumId="13">
    <w:nsid w:val="49630FE0"/>
    <w:multiLevelType w:val="hybridMultilevel"/>
    <w:tmpl w:val="1C460EC2"/>
    <w:lvl w:ilvl="0" w:tplc="C988DCF4">
      <w:start w:val="1"/>
      <w:numFmt w:val="decimal"/>
      <w:lvlText w:val="%1."/>
      <w:lvlJc w:val="left"/>
      <w:pPr>
        <w:ind w:left="1080" w:hanging="720"/>
      </w:pPr>
      <w:rPr>
        <w:rFonts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4E640F51"/>
    <w:multiLevelType w:val="hybridMultilevel"/>
    <w:tmpl w:val="286C2626"/>
    <w:lvl w:ilvl="0" w:tplc="1EDC5A8C">
      <w:start w:val="1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62906EDF"/>
    <w:multiLevelType w:val="hybridMultilevel"/>
    <w:tmpl w:val="6576DB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66807848"/>
    <w:multiLevelType w:val="hybridMultilevel"/>
    <w:tmpl w:val="45D4366E"/>
    <w:lvl w:ilvl="0" w:tplc="08090001">
      <w:start w:val="1"/>
      <w:numFmt w:val="bullet"/>
      <w:lvlText w:val=""/>
      <w:lvlJc w:val="left"/>
      <w:pPr>
        <w:ind w:left="1080" w:hanging="720"/>
      </w:pPr>
      <w:rPr>
        <w:rFonts w:ascii="Symbol" w:hAnsi="Symbol"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6829296E"/>
    <w:multiLevelType w:val="hybridMultilevel"/>
    <w:tmpl w:val="3AA2E5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7FF22887"/>
    <w:multiLevelType w:val="hybridMultilevel"/>
    <w:tmpl w:val="00B43C98"/>
    <w:lvl w:ilvl="0" w:tplc="08090001">
      <w:start w:val="1"/>
      <w:numFmt w:val="bullet"/>
      <w:lvlText w:val=""/>
      <w:lvlJc w:val="left"/>
      <w:pPr>
        <w:ind w:left="1800" w:hanging="360"/>
      </w:pPr>
      <w:rPr>
        <w:rFonts w:ascii="Symbol" w:hAnsi="Symbol" w:hint="default"/>
        <w:b/>
        <w:bCs/>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1"/>
  </w:num>
  <w:num w:numId="2">
    <w:abstractNumId w:val="3"/>
  </w:num>
  <w:num w:numId="3">
    <w:abstractNumId w:val="8"/>
  </w:num>
  <w:num w:numId="4">
    <w:abstractNumId w:val="12"/>
  </w:num>
  <w:num w:numId="5">
    <w:abstractNumId w:val="0"/>
  </w:num>
  <w:num w:numId="6">
    <w:abstractNumId w:val="5"/>
  </w:num>
  <w:num w:numId="7">
    <w:abstractNumId w:val="6"/>
  </w:num>
  <w:num w:numId="8">
    <w:abstractNumId w:val="14"/>
  </w:num>
  <w:num w:numId="9">
    <w:abstractNumId w:val="13"/>
  </w:num>
  <w:num w:numId="10">
    <w:abstractNumId w:val="4"/>
  </w:num>
  <w:num w:numId="11">
    <w:abstractNumId w:val="16"/>
  </w:num>
  <w:num w:numId="12">
    <w:abstractNumId w:val="18"/>
  </w:num>
  <w:num w:numId="13">
    <w:abstractNumId w:val="10"/>
  </w:num>
  <w:num w:numId="14">
    <w:abstractNumId w:val="9"/>
  </w:num>
  <w:num w:numId="15">
    <w:abstractNumId w:val="2"/>
  </w:num>
  <w:num w:numId="16">
    <w:abstractNumId w:val="7"/>
  </w:num>
  <w:num w:numId="17">
    <w:abstractNumId w:val="1"/>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95B38"/>
    <w:rsid w:val="0002606F"/>
    <w:rsid w:val="000377CA"/>
    <w:rsid w:val="000641D2"/>
    <w:rsid w:val="00077942"/>
    <w:rsid w:val="00093E46"/>
    <w:rsid w:val="000B4C84"/>
    <w:rsid w:val="000D2B13"/>
    <w:rsid w:val="000E0628"/>
    <w:rsid w:val="001228B9"/>
    <w:rsid w:val="00146589"/>
    <w:rsid w:val="00151DFA"/>
    <w:rsid w:val="0015690C"/>
    <w:rsid w:val="00170DC1"/>
    <w:rsid w:val="0017789F"/>
    <w:rsid w:val="00186A63"/>
    <w:rsid w:val="001B0BFD"/>
    <w:rsid w:val="001C128D"/>
    <w:rsid w:val="001C2964"/>
    <w:rsid w:val="001D4545"/>
    <w:rsid w:val="001E3375"/>
    <w:rsid w:val="001F50AF"/>
    <w:rsid w:val="00204C4A"/>
    <w:rsid w:val="00230A7A"/>
    <w:rsid w:val="0023124D"/>
    <w:rsid w:val="00240235"/>
    <w:rsid w:val="00262F54"/>
    <w:rsid w:val="00263B25"/>
    <w:rsid w:val="00265CB5"/>
    <w:rsid w:val="00277AB1"/>
    <w:rsid w:val="00284180"/>
    <w:rsid w:val="00293A37"/>
    <w:rsid w:val="002A1051"/>
    <w:rsid w:val="002B2A58"/>
    <w:rsid w:val="002D034A"/>
    <w:rsid w:val="002D3688"/>
    <w:rsid w:val="0030008D"/>
    <w:rsid w:val="00325054"/>
    <w:rsid w:val="0033487C"/>
    <w:rsid w:val="00395DAA"/>
    <w:rsid w:val="003D47EF"/>
    <w:rsid w:val="004276F4"/>
    <w:rsid w:val="004303DD"/>
    <w:rsid w:val="00441BEC"/>
    <w:rsid w:val="00461ECF"/>
    <w:rsid w:val="004855FD"/>
    <w:rsid w:val="0049612E"/>
    <w:rsid w:val="004B05CB"/>
    <w:rsid w:val="004E08B4"/>
    <w:rsid w:val="004E5A24"/>
    <w:rsid w:val="004F0C51"/>
    <w:rsid w:val="004F3C6B"/>
    <w:rsid w:val="004F7FB2"/>
    <w:rsid w:val="005115DC"/>
    <w:rsid w:val="00541613"/>
    <w:rsid w:val="005469C2"/>
    <w:rsid w:val="005512BC"/>
    <w:rsid w:val="005664B8"/>
    <w:rsid w:val="00566D35"/>
    <w:rsid w:val="00566F5B"/>
    <w:rsid w:val="00576906"/>
    <w:rsid w:val="00583F1A"/>
    <w:rsid w:val="005B4452"/>
    <w:rsid w:val="005F0DFD"/>
    <w:rsid w:val="005F116F"/>
    <w:rsid w:val="006044BD"/>
    <w:rsid w:val="0061145A"/>
    <w:rsid w:val="00613918"/>
    <w:rsid w:val="006174F0"/>
    <w:rsid w:val="0062142B"/>
    <w:rsid w:val="006241E0"/>
    <w:rsid w:val="00625B0F"/>
    <w:rsid w:val="00645257"/>
    <w:rsid w:val="00695EF6"/>
    <w:rsid w:val="006C1AFB"/>
    <w:rsid w:val="006C6DD0"/>
    <w:rsid w:val="006D2D03"/>
    <w:rsid w:val="006E6974"/>
    <w:rsid w:val="006F1014"/>
    <w:rsid w:val="006F5685"/>
    <w:rsid w:val="007249DD"/>
    <w:rsid w:val="007322D3"/>
    <w:rsid w:val="0074750A"/>
    <w:rsid w:val="007727AD"/>
    <w:rsid w:val="007736C2"/>
    <w:rsid w:val="00774A17"/>
    <w:rsid w:val="00777722"/>
    <w:rsid w:val="00790C3B"/>
    <w:rsid w:val="00790DF1"/>
    <w:rsid w:val="007F46AF"/>
    <w:rsid w:val="007F577D"/>
    <w:rsid w:val="007F751C"/>
    <w:rsid w:val="00816F74"/>
    <w:rsid w:val="008340B1"/>
    <w:rsid w:val="00852C20"/>
    <w:rsid w:val="00853BE7"/>
    <w:rsid w:val="00875FC2"/>
    <w:rsid w:val="008A5D3F"/>
    <w:rsid w:val="008B371E"/>
    <w:rsid w:val="00900C1B"/>
    <w:rsid w:val="00913602"/>
    <w:rsid w:val="009314AC"/>
    <w:rsid w:val="00956B85"/>
    <w:rsid w:val="00985279"/>
    <w:rsid w:val="00991D2C"/>
    <w:rsid w:val="009940F9"/>
    <w:rsid w:val="0099699F"/>
    <w:rsid w:val="009B41CD"/>
    <w:rsid w:val="009D2E40"/>
    <w:rsid w:val="009E4A01"/>
    <w:rsid w:val="009F69CC"/>
    <w:rsid w:val="00A04EE6"/>
    <w:rsid w:val="00A17E80"/>
    <w:rsid w:val="00A27FF4"/>
    <w:rsid w:val="00A45396"/>
    <w:rsid w:val="00A60C08"/>
    <w:rsid w:val="00A64862"/>
    <w:rsid w:val="00A64895"/>
    <w:rsid w:val="00A6586A"/>
    <w:rsid w:val="00A96350"/>
    <w:rsid w:val="00AA4B8D"/>
    <w:rsid w:val="00AA7375"/>
    <w:rsid w:val="00AB6D7C"/>
    <w:rsid w:val="00AE22CD"/>
    <w:rsid w:val="00AF0D97"/>
    <w:rsid w:val="00B00DCA"/>
    <w:rsid w:val="00B140AC"/>
    <w:rsid w:val="00B17020"/>
    <w:rsid w:val="00B23680"/>
    <w:rsid w:val="00B25B96"/>
    <w:rsid w:val="00B43043"/>
    <w:rsid w:val="00B51BD6"/>
    <w:rsid w:val="00B73D45"/>
    <w:rsid w:val="00B851FF"/>
    <w:rsid w:val="00B868EA"/>
    <w:rsid w:val="00B95A10"/>
    <w:rsid w:val="00B95B38"/>
    <w:rsid w:val="00B95C82"/>
    <w:rsid w:val="00BB7FBE"/>
    <w:rsid w:val="00BC0786"/>
    <w:rsid w:val="00BD7813"/>
    <w:rsid w:val="00BE02CD"/>
    <w:rsid w:val="00BF1177"/>
    <w:rsid w:val="00C013BC"/>
    <w:rsid w:val="00C1520A"/>
    <w:rsid w:val="00C238D0"/>
    <w:rsid w:val="00C2469E"/>
    <w:rsid w:val="00C26446"/>
    <w:rsid w:val="00C4793C"/>
    <w:rsid w:val="00C54ED5"/>
    <w:rsid w:val="00C63C27"/>
    <w:rsid w:val="00C6480A"/>
    <w:rsid w:val="00C92678"/>
    <w:rsid w:val="00CA0D94"/>
    <w:rsid w:val="00CB277E"/>
    <w:rsid w:val="00CB7858"/>
    <w:rsid w:val="00CC7E8D"/>
    <w:rsid w:val="00CD2796"/>
    <w:rsid w:val="00CE236C"/>
    <w:rsid w:val="00CE25E4"/>
    <w:rsid w:val="00CF6CC2"/>
    <w:rsid w:val="00D046B5"/>
    <w:rsid w:val="00D20EBE"/>
    <w:rsid w:val="00D31DDB"/>
    <w:rsid w:val="00D44686"/>
    <w:rsid w:val="00D5089B"/>
    <w:rsid w:val="00D72BDD"/>
    <w:rsid w:val="00D806FC"/>
    <w:rsid w:val="00DA04E0"/>
    <w:rsid w:val="00DB308F"/>
    <w:rsid w:val="00DB38F8"/>
    <w:rsid w:val="00DB515A"/>
    <w:rsid w:val="00DC07D7"/>
    <w:rsid w:val="00DC2447"/>
    <w:rsid w:val="00DC31D4"/>
    <w:rsid w:val="00DF3B9F"/>
    <w:rsid w:val="00E17D6C"/>
    <w:rsid w:val="00E30914"/>
    <w:rsid w:val="00E31F02"/>
    <w:rsid w:val="00E35C7D"/>
    <w:rsid w:val="00E46AE5"/>
    <w:rsid w:val="00E60CB5"/>
    <w:rsid w:val="00E656DC"/>
    <w:rsid w:val="00E665D3"/>
    <w:rsid w:val="00E87596"/>
    <w:rsid w:val="00EA52FA"/>
    <w:rsid w:val="00EA6221"/>
    <w:rsid w:val="00EB775F"/>
    <w:rsid w:val="00EC57A7"/>
    <w:rsid w:val="00ED5504"/>
    <w:rsid w:val="00ED59D6"/>
    <w:rsid w:val="00ED7FCD"/>
    <w:rsid w:val="00F24B00"/>
    <w:rsid w:val="00F30E6F"/>
    <w:rsid w:val="00F34401"/>
    <w:rsid w:val="00F410FF"/>
    <w:rsid w:val="00F505B8"/>
    <w:rsid w:val="00F548DF"/>
    <w:rsid w:val="00F73A83"/>
    <w:rsid w:val="00F856C7"/>
    <w:rsid w:val="00F9238C"/>
    <w:rsid w:val="00FC50E4"/>
    <w:rsid w:val="00FC6299"/>
    <w:rsid w:val="00FE5AE6"/>
    <w:rsid w:val="00FF6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u w:color="000000"/>
      <w:lang w:val="en-US"/>
    </w:rPr>
  </w:style>
  <w:style w:type="paragraph" w:styleId="Heading1">
    <w:name w:val="heading 1"/>
    <w:next w:val="Normal"/>
    <w:pPr>
      <w:keepNext/>
      <w:jc w:val="center"/>
      <w:outlineLvl w:val="0"/>
    </w:pPr>
    <w:rPr>
      <w:rFonts w:eastAsia="Times New Roman"/>
      <w:b/>
      <w:bCs/>
      <w:color w:val="000000"/>
      <w:sz w:val="24"/>
      <w:szCs w:val="24"/>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character" w:styleId="PageNumber">
    <w:name w:val="page number"/>
  </w:style>
  <w:style w:type="paragraph" w:styleId="Title">
    <w:name w:val="Title"/>
    <w:link w:val="TitleChar"/>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paragraph" w:styleId="BodyTextIndent2">
    <w:name w:val="Body Text Indent 2"/>
    <w:pPr>
      <w:tabs>
        <w:tab w:val="left" w:pos="1080"/>
      </w:tabs>
      <w:ind w:left="360"/>
    </w:pPr>
    <w:rPr>
      <w:rFonts w:ascii="Arial" w:hAnsi="Arial" w:cs="Arial Unicode MS"/>
      <w:color w:val="000000"/>
      <w:sz w:val="22"/>
      <w:szCs w:val="22"/>
      <w:u w:val="single" w:color="000000"/>
      <w:lang w:val="en-US"/>
    </w:rPr>
  </w:style>
  <w:style w:type="numbering" w:customStyle="1" w:styleId="ImportedStyle4">
    <w:name w:val="Imported Style 4"/>
    <w:pPr>
      <w:numPr>
        <w:numId w:val="5"/>
      </w:numPr>
    </w:pPr>
  </w:style>
  <w:style w:type="paragraph" w:styleId="ListParagraph">
    <w:name w:val="List Paragraph"/>
    <w:basedOn w:val="Normal"/>
    <w:uiPriority w:val="34"/>
    <w:qFormat/>
    <w:rsid w:val="00576906"/>
    <w:pPr>
      <w:ind w:left="720"/>
      <w:contextualSpacing/>
    </w:pPr>
  </w:style>
  <w:style w:type="paragraph" w:styleId="Header">
    <w:name w:val="header"/>
    <w:basedOn w:val="Normal"/>
    <w:link w:val="HeaderChar"/>
    <w:uiPriority w:val="99"/>
    <w:unhideWhenUsed/>
    <w:rsid w:val="00F856C7"/>
    <w:pPr>
      <w:tabs>
        <w:tab w:val="center" w:pos="4513"/>
        <w:tab w:val="right" w:pos="9026"/>
      </w:tabs>
    </w:pPr>
  </w:style>
  <w:style w:type="character" w:customStyle="1" w:styleId="HeaderChar">
    <w:name w:val="Header Char"/>
    <w:basedOn w:val="DefaultParagraphFont"/>
    <w:link w:val="Header"/>
    <w:uiPriority w:val="99"/>
    <w:rsid w:val="00F856C7"/>
    <w:rPr>
      <w:rFonts w:cs="Arial Unicode MS"/>
      <w:color w:val="000000"/>
      <w:u w:color="000000"/>
      <w:lang w:val="en-US"/>
    </w:rPr>
  </w:style>
  <w:style w:type="character" w:customStyle="1" w:styleId="TitleChar">
    <w:name w:val="Title Char"/>
    <w:basedOn w:val="DefaultParagraphFont"/>
    <w:link w:val="Title"/>
    <w:rsid w:val="00265CB5"/>
    <w:rPr>
      <w:rFonts w:cs="Arial Unicode MS"/>
      <w:color w:val="000000"/>
      <w:sz w:val="24"/>
      <w:szCs w:val="24"/>
      <w:u w:val="single"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u w:color="000000"/>
      <w:lang w:val="en-US"/>
    </w:rPr>
  </w:style>
  <w:style w:type="paragraph" w:styleId="Heading1">
    <w:name w:val="heading 1"/>
    <w:next w:val="Normal"/>
    <w:pPr>
      <w:keepNext/>
      <w:jc w:val="center"/>
      <w:outlineLvl w:val="0"/>
    </w:pPr>
    <w:rPr>
      <w:rFonts w:eastAsia="Times New Roman"/>
      <w:b/>
      <w:bCs/>
      <w:color w:val="000000"/>
      <w:sz w:val="24"/>
      <w:szCs w:val="24"/>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character" w:styleId="PageNumber">
    <w:name w:val="page number"/>
  </w:style>
  <w:style w:type="paragraph" w:styleId="Title">
    <w:name w:val="Title"/>
    <w:link w:val="TitleChar"/>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paragraph" w:styleId="BodyTextIndent2">
    <w:name w:val="Body Text Indent 2"/>
    <w:pPr>
      <w:tabs>
        <w:tab w:val="left" w:pos="1080"/>
      </w:tabs>
      <w:ind w:left="360"/>
    </w:pPr>
    <w:rPr>
      <w:rFonts w:ascii="Arial" w:hAnsi="Arial" w:cs="Arial Unicode MS"/>
      <w:color w:val="000000"/>
      <w:sz w:val="22"/>
      <w:szCs w:val="22"/>
      <w:u w:val="single" w:color="000000"/>
      <w:lang w:val="en-US"/>
    </w:rPr>
  </w:style>
  <w:style w:type="numbering" w:customStyle="1" w:styleId="ImportedStyle4">
    <w:name w:val="Imported Style 4"/>
    <w:pPr>
      <w:numPr>
        <w:numId w:val="5"/>
      </w:numPr>
    </w:pPr>
  </w:style>
  <w:style w:type="paragraph" w:styleId="ListParagraph">
    <w:name w:val="List Paragraph"/>
    <w:basedOn w:val="Normal"/>
    <w:uiPriority w:val="34"/>
    <w:qFormat/>
    <w:rsid w:val="00576906"/>
    <w:pPr>
      <w:ind w:left="720"/>
      <w:contextualSpacing/>
    </w:pPr>
  </w:style>
  <w:style w:type="paragraph" w:styleId="Header">
    <w:name w:val="header"/>
    <w:basedOn w:val="Normal"/>
    <w:link w:val="HeaderChar"/>
    <w:uiPriority w:val="99"/>
    <w:unhideWhenUsed/>
    <w:rsid w:val="00F856C7"/>
    <w:pPr>
      <w:tabs>
        <w:tab w:val="center" w:pos="4513"/>
        <w:tab w:val="right" w:pos="9026"/>
      </w:tabs>
    </w:pPr>
  </w:style>
  <w:style w:type="character" w:customStyle="1" w:styleId="HeaderChar">
    <w:name w:val="Header Char"/>
    <w:basedOn w:val="DefaultParagraphFont"/>
    <w:link w:val="Header"/>
    <w:uiPriority w:val="99"/>
    <w:rsid w:val="00F856C7"/>
    <w:rPr>
      <w:rFonts w:cs="Arial Unicode MS"/>
      <w:color w:val="000000"/>
      <w:u w:color="000000"/>
      <w:lang w:val="en-US"/>
    </w:rPr>
  </w:style>
  <w:style w:type="character" w:customStyle="1" w:styleId="TitleChar">
    <w:name w:val="Title Char"/>
    <w:basedOn w:val="DefaultParagraphFont"/>
    <w:link w:val="Title"/>
    <w:rsid w:val="00265CB5"/>
    <w:rPr>
      <w:rFonts w:cs="Arial Unicode MS"/>
      <w:color w:val="000000"/>
      <w:sz w:val="24"/>
      <w:szCs w:val="24"/>
      <w:u w:val="singl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ren</cp:lastModifiedBy>
  <cp:revision>5</cp:revision>
  <cp:lastPrinted>2019-05-01T13:49:00Z</cp:lastPrinted>
  <dcterms:created xsi:type="dcterms:W3CDTF">2019-05-29T10:22:00Z</dcterms:created>
  <dcterms:modified xsi:type="dcterms:W3CDTF">2019-05-29T11:59:00Z</dcterms:modified>
</cp:coreProperties>
</file>