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DCA" w14:textId="295FA405" w:rsidR="00566F5B" w:rsidRPr="00130219" w:rsidRDefault="00566F5B" w:rsidP="00265CB5">
      <w:pPr>
        <w:rPr>
          <w:rStyle w:val="PageNumber"/>
          <w:rFonts w:ascii="Arial" w:eastAsia="Arial" w:hAnsi="Arial" w:cs="Arial"/>
          <w:bCs/>
          <w:color w:val="auto"/>
        </w:rPr>
      </w:pPr>
      <w:r w:rsidRPr="00130219">
        <w:rPr>
          <w:rStyle w:val="PageNumber"/>
          <w:rFonts w:ascii="Arial" w:eastAsia="Arial" w:hAnsi="Arial" w:cs="Arial"/>
          <w:bCs/>
          <w:color w:val="auto"/>
        </w:rPr>
        <w:t xml:space="preserve">Minutes of the meeting of Chivelstone Parish Council, held </w:t>
      </w:r>
      <w:r w:rsidR="00077942" w:rsidRPr="00130219">
        <w:rPr>
          <w:rStyle w:val="PageNumber"/>
          <w:rFonts w:ascii="Arial" w:eastAsia="Arial" w:hAnsi="Arial" w:cs="Arial"/>
          <w:bCs/>
          <w:color w:val="auto"/>
        </w:rPr>
        <w:t xml:space="preserve">on </w:t>
      </w:r>
      <w:r w:rsidR="00412F99">
        <w:rPr>
          <w:rStyle w:val="PageNumber"/>
          <w:rFonts w:ascii="Arial" w:eastAsia="Arial" w:hAnsi="Arial" w:cs="Arial"/>
          <w:bCs/>
          <w:color w:val="auto"/>
        </w:rPr>
        <w:t>Monday</w:t>
      </w:r>
      <w:r w:rsidRPr="00130219">
        <w:rPr>
          <w:rStyle w:val="PageNumber"/>
          <w:rFonts w:ascii="Arial" w:eastAsia="Arial" w:hAnsi="Arial" w:cs="Arial"/>
          <w:bCs/>
          <w:color w:val="auto"/>
        </w:rPr>
        <w:t xml:space="preserve"> </w:t>
      </w:r>
      <w:r w:rsidR="00494870">
        <w:rPr>
          <w:rStyle w:val="PageNumber"/>
          <w:rFonts w:ascii="Arial" w:eastAsia="Arial" w:hAnsi="Arial" w:cs="Arial"/>
          <w:bCs/>
          <w:color w:val="auto"/>
        </w:rPr>
        <w:t>1</w:t>
      </w:r>
      <w:r w:rsidR="00A06636">
        <w:rPr>
          <w:rStyle w:val="PageNumber"/>
          <w:rFonts w:ascii="Arial" w:eastAsia="Arial" w:hAnsi="Arial" w:cs="Arial"/>
          <w:bCs/>
          <w:color w:val="auto"/>
        </w:rPr>
        <w:t>0</w:t>
      </w:r>
      <w:r w:rsidR="00494870">
        <w:rPr>
          <w:rStyle w:val="PageNumber"/>
          <w:rFonts w:ascii="Arial" w:eastAsia="Arial" w:hAnsi="Arial" w:cs="Arial"/>
          <w:bCs/>
          <w:color w:val="auto"/>
        </w:rPr>
        <w:t xml:space="preserve"> </w:t>
      </w:r>
      <w:r w:rsidR="00A06636">
        <w:rPr>
          <w:rStyle w:val="PageNumber"/>
          <w:rFonts w:ascii="Arial" w:eastAsia="Arial" w:hAnsi="Arial" w:cs="Arial"/>
          <w:bCs/>
          <w:color w:val="auto"/>
        </w:rPr>
        <w:t>May</w:t>
      </w:r>
      <w:r w:rsidR="00412F99">
        <w:rPr>
          <w:rStyle w:val="PageNumber"/>
          <w:rFonts w:ascii="Arial" w:eastAsia="Arial" w:hAnsi="Arial" w:cs="Arial"/>
          <w:bCs/>
          <w:color w:val="auto"/>
        </w:rPr>
        <w:t xml:space="preserve"> </w:t>
      </w:r>
      <w:r w:rsidR="006C1AFB" w:rsidRPr="00130219">
        <w:rPr>
          <w:rStyle w:val="PageNumber"/>
          <w:rFonts w:ascii="Arial" w:eastAsia="Arial" w:hAnsi="Arial" w:cs="Arial"/>
          <w:bCs/>
          <w:color w:val="auto"/>
        </w:rPr>
        <w:t>20</w:t>
      </w:r>
      <w:r w:rsidR="009F1562">
        <w:rPr>
          <w:rStyle w:val="PageNumber"/>
          <w:rFonts w:ascii="Arial" w:eastAsia="Arial" w:hAnsi="Arial" w:cs="Arial"/>
          <w:bCs/>
          <w:color w:val="auto"/>
        </w:rPr>
        <w:t>2</w:t>
      </w:r>
      <w:r w:rsidR="00412F99">
        <w:rPr>
          <w:rStyle w:val="PageNumber"/>
          <w:rFonts w:ascii="Arial" w:eastAsia="Arial" w:hAnsi="Arial" w:cs="Arial"/>
          <w:bCs/>
          <w:color w:val="auto"/>
        </w:rPr>
        <w:t>1</w:t>
      </w:r>
      <w:r w:rsidRPr="00130219">
        <w:rPr>
          <w:rStyle w:val="PageNumber"/>
          <w:rFonts w:ascii="Arial" w:eastAsia="Arial" w:hAnsi="Arial" w:cs="Arial"/>
          <w:bCs/>
          <w:color w:val="auto"/>
        </w:rPr>
        <w:t>.</w:t>
      </w:r>
    </w:p>
    <w:p w14:paraId="349899FE" w14:textId="4CFDC682" w:rsidR="00566F5B" w:rsidRDefault="00566F5B" w:rsidP="00265CB5">
      <w:pPr>
        <w:rPr>
          <w:rStyle w:val="PageNumber"/>
          <w:rFonts w:ascii="Arial" w:eastAsia="Arial" w:hAnsi="Arial" w:cs="Arial"/>
          <w:bCs/>
          <w:color w:val="auto"/>
        </w:rPr>
      </w:pPr>
    </w:p>
    <w:p w14:paraId="5D58742C" w14:textId="4E6FD657" w:rsidR="00566F5B" w:rsidRDefault="0005560D" w:rsidP="00037A15">
      <w:pPr>
        <w:rPr>
          <w:rStyle w:val="PageNumber"/>
          <w:rFonts w:ascii="Arial" w:eastAsia="Arial" w:hAnsi="Arial" w:cs="Arial"/>
          <w:bCs/>
          <w:color w:val="auto"/>
        </w:rPr>
      </w:pPr>
      <w:r>
        <w:rPr>
          <w:rStyle w:val="PageNumber"/>
          <w:rFonts w:ascii="Arial" w:eastAsia="Arial" w:hAnsi="Arial" w:cs="Arial"/>
          <w:b/>
          <w:bCs/>
          <w:color w:val="auto"/>
        </w:rPr>
        <w:t>Attendees</w:t>
      </w:r>
      <w:r w:rsidR="00427822">
        <w:rPr>
          <w:rStyle w:val="PageNumber"/>
          <w:rFonts w:ascii="Arial" w:eastAsia="Arial" w:hAnsi="Arial" w:cs="Arial"/>
          <w:b/>
          <w:bCs/>
          <w:color w:val="auto"/>
        </w:rPr>
        <w:t xml:space="preserve"> </w:t>
      </w:r>
      <w:r w:rsidR="004303DD" w:rsidRPr="00130219">
        <w:rPr>
          <w:rStyle w:val="PageNumber"/>
          <w:rFonts w:ascii="Arial" w:eastAsia="Arial" w:hAnsi="Arial" w:cs="Arial"/>
          <w:bCs/>
          <w:color w:val="auto"/>
        </w:rPr>
        <w:t>–</w:t>
      </w:r>
      <w:r w:rsidR="00566F5B" w:rsidRPr="00130219">
        <w:rPr>
          <w:rStyle w:val="PageNumber"/>
          <w:rFonts w:ascii="Arial" w:eastAsia="Arial" w:hAnsi="Arial" w:cs="Arial"/>
          <w:bCs/>
          <w:color w:val="auto"/>
        </w:rPr>
        <w:t xml:space="preserve"> </w:t>
      </w:r>
      <w:r w:rsidR="00790DF1" w:rsidRPr="00130219">
        <w:rPr>
          <w:rStyle w:val="PageNumber"/>
          <w:rFonts w:ascii="Arial" w:eastAsia="Arial" w:hAnsi="Arial" w:cs="Arial"/>
          <w:bCs/>
          <w:color w:val="auto"/>
        </w:rPr>
        <w:t>Cllr</w:t>
      </w:r>
      <w:r w:rsidR="001B23A0">
        <w:rPr>
          <w:rStyle w:val="PageNumber"/>
          <w:rFonts w:ascii="Arial" w:eastAsia="Arial" w:hAnsi="Arial" w:cs="Arial"/>
          <w:bCs/>
          <w:color w:val="auto"/>
        </w:rPr>
        <w:t>s</w:t>
      </w:r>
      <w:r w:rsidR="00790DF1" w:rsidRPr="00130219">
        <w:rPr>
          <w:rStyle w:val="PageNumber"/>
          <w:rFonts w:ascii="Arial" w:eastAsia="Arial" w:hAnsi="Arial" w:cs="Arial"/>
          <w:bCs/>
          <w:color w:val="auto"/>
        </w:rPr>
        <w:t xml:space="preserve"> S Jeffery,</w:t>
      </w:r>
      <w:r w:rsidR="004303DD" w:rsidRPr="00130219">
        <w:rPr>
          <w:rStyle w:val="PageNumber"/>
          <w:rFonts w:ascii="Arial" w:eastAsia="Arial" w:hAnsi="Arial" w:cs="Arial"/>
          <w:bCs/>
          <w:color w:val="auto"/>
        </w:rPr>
        <w:t xml:space="preserve"> </w:t>
      </w:r>
      <w:r w:rsidR="0061145A" w:rsidRPr="00130219">
        <w:rPr>
          <w:rStyle w:val="PageNumber"/>
          <w:rFonts w:ascii="Arial" w:eastAsia="Arial" w:hAnsi="Arial" w:cs="Arial"/>
          <w:bCs/>
          <w:color w:val="auto"/>
        </w:rPr>
        <w:t xml:space="preserve">J Brazil, </w:t>
      </w:r>
      <w:r w:rsidR="00CF38FF">
        <w:rPr>
          <w:rStyle w:val="PageNumber"/>
          <w:rFonts w:ascii="Arial" w:eastAsia="Arial" w:hAnsi="Arial" w:cs="Arial"/>
          <w:bCs/>
          <w:color w:val="auto"/>
        </w:rPr>
        <w:t xml:space="preserve">RRJ Tucker, </w:t>
      </w:r>
      <w:r w:rsidR="003743FF">
        <w:rPr>
          <w:rStyle w:val="PageNumber"/>
          <w:rFonts w:ascii="Arial" w:eastAsia="Arial" w:hAnsi="Arial" w:cs="Arial"/>
          <w:bCs/>
          <w:color w:val="auto"/>
        </w:rPr>
        <w:t xml:space="preserve">A Johnston, </w:t>
      </w:r>
      <w:r w:rsidR="00244125">
        <w:rPr>
          <w:rStyle w:val="PageNumber"/>
          <w:rFonts w:ascii="Arial" w:eastAsia="Arial" w:hAnsi="Arial" w:cs="Arial"/>
          <w:bCs/>
          <w:color w:val="auto"/>
        </w:rPr>
        <w:t>C</w:t>
      </w:r>
      <w:r w:rsidR="002E1A6B">
        <w:rPr>
          <w:rStyle w:val="PageNumber"/>
          <w:rFonts w:ascii="Arial" w:eastAsia="Arial" w:hAnsi="Arial" w:cs="Arial"/>
          <w:bCs/>
          <w:color w:val="auto"/>
        </w:rPr>
        <w:t xml:space="preserve"> Lewis</w:t>
      </w:r>
      <w:r w:rsidR="00494870">
        <w:rPr>
          <w:rStyle w:val="PageNumber"/>
          <w:rFonts w:ascii="Arial" w:eastAsia="Arial" w:hAnsi="Arial" w:cs="Arial"/>
          <w:bCs/>
          <w:color w:val="auto"/>
        </w:rPr>
        <w:t>, R</w:t>
      </w:r>
      <w:r w:rsidR="00175142" w:rsidRPr="00130219">
        <w:rPr>
          <w:rStyle w:val="PageNumber"/>
          <w:rFonts w:ascii="Arial" w:eastAsia="Arial" w:hAnsi="Arial" w:cs="Arial"/>
          <w:bCs/>
          <w:color w:val="auto"/>
        </w:rPr>
        <w:t>J Tucker</w:t>
      </w:r>
      <w:r w:rsidR="00494870">
        <w:rPr>
          <w:rStyle w:val="PageNumber"/>
          <w:rFonts w:ascii="Arial" w:eastAsia="Arial" w:hAnsi="Arial" w:cs="Arial"/>
          <w:bCs/>
          <w:color w:val="auto"/>
        </w:rPr>
        <w:t>,</w:t>
      </w:r>
      <w:r w:rsidR="00037A15">
        <w:rPr>
          <w:rStyle w:val="PageNumber"/>
          <w:rFonts w:ascii="Arial" w:eastAsia="Arial" w:hAnsi="Arial" w:cs="Arial"/>
          <w:bCs/>
          <w:color w:val="auto"/>
        </w:rPr>
        <w:t xml:space="preserve"> </w:t>
      </w:r>
      <w:r w:rsidR="00494870" w:rsidRPr="00130219">
        <w:rPr>
          <w:rStyle w:val="PageNumber"/>
          <w:rFonts w:ascii="Arial" w:eastAsia="Arial" w:hAnsi="Arial" w:cs="Arial"/>
          <w:bCs/>
          <w:color w:val="auto"/>
        </w:rPr>
        <w:t>R Partridge</w:t>
      </w:r>
      <w:r w:rsidR="00494870">
        <w:rPr>
          <w:rStyle w:val="PageNumber"/>
          <w:rFonts w:ascii="Arial" w:eastAsia="Arial" w:hAnsi="Arial" w:cs="Arial"/>
          <w:bCs/>
          <w:color w:val="auto"/>
        </w:rPr>
        <w:t xml:space="preserve"> and B Jeffery</w:t>
      </w:r>
      <w:r w:rsidR="00A06636">
        <w:rPr>
          <w:rStyle w:val="PageNumber"/>
          <w:rFonts w:ascii="Arial" w:eastAsia="Arial" w:hAnsi="Arial" w:cs="Arial"/>
          <w:bCs/>
          <w:color w:val="auto"/>
        </w:rPr>
        <w:t>,</w:t>
      </w:r>
      <w:r w:rsidR="00037A15">
        <w:rPr>
          <w:rStyle w:val="PageNumber"/>
          <w:rFonts w:ascii="Arial" w:eastAsia="Arial" w:hAnsi="Arial" w:cs="Arial"/>
          <w:bCs/>
          <w:color w:val="auto"/>
        </w:rPr>
        <w:t xml:space="preserve"> J Bickle</w:t>
      </w:r>
      <w:r w:rsidR="00A06636">
        <w:rPr>
          <w:rStyle w:val="PageNumber"/>
          <w:rFonts w:ascii="Arial" w:eastAsia="Arial" w:hAnsi="Arial" w:cs="Arial"/>
          <w:bCs/>
          <w:color w:val="auto"/>
        </w:rPr>
        <w:t>, S Trinnick</w:t>
      </w:r>
      <w:r w:rsidR="00037A15">
        <w:rPr>
          <w:rStyle w:val="PageNumber"/>
          <w:rFonts w:ascii="Arial" w:eastAsia="Arial" w:hAnsi="Arial" w:cs="Arial"/>
          <w:bCs/>
          <w:color w:val="auto"/>
        </w:rPr>
        <w:t xml:space="preserve"> </w:t>
      </w:r>
      <w:r w:rsidR="006044BD" w:rsidRPr="00130219">
        <w:rPr>
          <w:rStyle w:val="PageNumber"/>
          <w:rFonts w:ascii="Arial" w:eastAsia="Arial" w:hAnsi="Arial" w:cs="Arial"/>
          <w:bCs/>
          <w:color w:val="auto"/>
        </w:rPr>
        <w:t>a</w:t>
      </w:r>
      <w:r w:rsidR="00790DF1" w:rsidRPr="00130219">
        <w:rPr>
          <w:rStyle w:val="PageNumber"/>
          <w:rFonts w:ascii="Arial" w:eastAsia="Arial" w:hAnsi="Arial" w:cs="Arial"/>
          <w:bCs/>
          <w:color w:val="auto"/>
        </w:rPr>
        <w:t>nd</w:t>
      </w:r>
      <w:r w:rsidR="00583F1A" w:rsidRPr="00130219">
        <w:rPr>
          <w:rStyle w:val="PageNumber"/>
          <w:rFonts w:ascii="Arial" w:eastAsia="Arial" w:hAnsi="Arial" w:cs="Arial"/>
          <w:bCs/>
          <w:color w:val="auto"/>
        </w:rPr>
        <w:t xml:space="preserve"> </w:t>
      </w:r>
      <w:r w:rsidR="00566F5B" w:rsidRPr="00130219">
        <w:rPr>
          <w:rStyle w:val="PageNumber"/>
          <w:rFonts w:ascii="Arial" w:eastAsia="Arial" w:hAnsi="Arial" w:cs="Arial"/>
          <w:bCs/>
          <w:color w:val="auto"/>
        </w:rPr>
        <w:t>the Clerk.</w:t>
      </w:r>
    </w:p>
    <w:p w14:paraId="702C4E10" w14:textId="77777777" w:rsidR="00B10AA9" w:rsidRPr="00037A15" w:rsidRDefault="00B10AA9" w:rsidP="00037A15">
      <w:pPr>
        <w:rPr>
          <w:rStyle w:val="PageNumber"/>
          <w:rFonts w:ascii="Arial" w:eastAsia="Arial" w:hAnsi="Arial" w:cs="Arial"/>
          <w:bCs/>
          <w:color w:val="auto"/>
        </w:rPr>
      </w:pPr>
    </w:p>
    <w:p w14:paraId="617CF982" w14:textId="4F434E8A" w:rsidR="00021D5D" w:rsidRDefault="00BC0786" w:rsidP="00E25B2F">
      <w:pPr>
        <w:pStyle w:val="ListParagraph"/>
        <w:numPr>
          <w:ilvl w:val="0"/>
          <w:numId w:val="9"/>
        </w:numPr>
        <w:rPr>
          <w:rStyle w:val="PageNumber"/>
          <w:rFonts w:ascii="Arial" w:eastAsia="Arial" w:hAnsi="Arial" w:cs="Arial"/>
          <w:bCs/>
          <w:color w:val="auto"/>
        </w:rPr>
      </w:pPr>
      <w:r w:rsidRPr="00130219">
        <w:rPr>
          <w:rFonts w:ascii="Arial" w:eastAsia="Arial" w:hAnsi="Arial" w:cs="Arial"/>
          <w:b/>
          <w:bCs/>
          <w:color w:val="auto"/>
        </w:rPr>
        <w:t>Apologies for Absence:</w:t>
      </w:r>
      <w:r w:rsidR="00175142">
        <w:rPr>
          <w:rFonts w:ascii="Arial" w:eastAsia="Arial" w:hAnsi="Arial" w:cs="Arial"/>
          <w:bCs/>
          <w:color w:val="auto"/>
        </w:rPr>
        <w:t xml:space="preserve"> </w:t>
      </w:r>
      <w:r w:rsidR="00494870">
        <w:rPr>
          <w:rFonts w:ascii="Arial" w:eastAsia="Arial" w:hAnsi="Arial" w:cs="Arial"/>
          <w:bCs/>
          <w:color w:val="auto"/>
        </w:rPr>
        <w:t>none</w:t>
      </w:r>
    </w:p>
    <w:p w14:paraId="79A35F9A" w14:textId="6760863C" w:rsidR="00244125" w:rsidRPr="00E25B2F" w:rsidRDefault="00244125" w:rsidP="00E25B2F">
      <w:pPr>
        <w:pStyle w:val="ListParagraph"/>
        <w:numPr>
          <w:ilvl w:val="0"/>
          <w:numId w:val="9"/>
        </w:numPr>
        <w:rPr>
          <w:rFonts w:ascii="Arial" w:eastAsia="Arial" w:hAnsi="Arial" w:cs="Arial"/>
          <w:bCs/>
          <w:color w:val="auto"/>
        </w:rPr>
      </w:pPr>
      <w:r w:rsidRPr="00E25B2F">
        <w:rPr>
          <w:rFonts w:ascii="Arial" w:eastAsia="Arial" w:hAnsi="Arial" w:cs="Arial"/>
          <w:bCs/>
          <w:color w:val="auto"/>
        </w:rPr>
        <w:t xml:space="preserve">Declaration of interest </w:t>
      </w:r>
      <w:r w:rsidR="0019662D" w:rsidRPr="00E25B2F">
        <w:rPr>
          <w:rFonts w:ascii="Arial" w:eastAsia="Arial" w:hAnsi="Arial" w:cs="Arial"/>
          <w:bCs/>
          <w:color w:val="auto"/>
        </w:rPr>
        <w:t>–</w:t>
      </w:r>
      <w:r w:rsidRPr="00E25B2F">
        <w:rPr>
          <w:rFonts w:ascii="Arial" w:eastAsia="Arial" w:hAnsi="Arial" w:cs="Arial"/>
          <w:bCs/>
          <w:color w:val="auto"/>
        </w:rPr>
        <w:t xml:space="preserve"> </w:t>
      </w:r>
      <w:r w:rsidR="00037A15">
        <w:rPr>
          <w:rFonts w:ascii="Arial" w:eastAsia="Arial" w:hAnsi="Arial" w:cs="Arial"/>
          <w:bCs/>
          <w:color w:val="auto"/>
        </w:rPr>
        <w:t>Cllr</w:t>
      </w:r>
      <w:r w:rsidR="00494870">
        <w:rPr>
          <w:rFonts w:ascii="Arial" w:eastAsia="Arial" w:hAnsi="Arial" w:cs="Arial"/>
          <w:bCs/>
          <w:color w:val="auto"/>
        </w:rPr>
        <w:t>s RRJ Tucker and RJ Tucker</w:t>
      </w:r>
      <w:r w:rsidR="00037A15">
        <w:rPr>
          <w:rFonts w:ascii="Arial" w:eastAsia="Arial" w:hAnsi="Arial" w:cs="Arial"/>
          <w:bCs/>
          <w:color w:val="auto"/>
        </w:rPr>
        <w:t xml:space="preserve"> declared an interest in Item </w:t>
      </w:r>
      <w:r w:rsidR="00A06636">
        <w:rPr>
          <w:rFonts w:ascii="Arial" w:eastAsia="Arial" w:hAnsi="Arial" w:cs="Arial"/>
          <w:bCs/>
          <w:color w:val="auto"/>
        </w:rPr>
        <w:t>4 g) and Item 9 c)</w:t>
      </w:r>
      <w:r w:rsidR="00037A15">
        <w:rPr>
          <w:rFonts w:ascii="Arial" w:eastAsia="Arial" w:hAnsi="Arial" w:cs="Arial"/>
          <w:bCs/>
          <w:color w:val="auto"/>
        </w:rPr>
        <w:t>.</w:t>
      </w:r>
    </w:p>
    <w:p w14:paraId="0B97A191" w14:textId="12C0AFCA" w:rsidR="00BC0786" w:rsidRPr="00244125" w:rsidRDefault="00BC0786" w:rsidP="00583F1A">
      <w:pPr>
        <w:pStyle w:val="ListParagraph"/>
        <w:numPr>
          <w:ilvl w:val="0"/>
          <w:numId w:val="9"/>
        </w:numPr>
        <w:rPr>
          <w:rFonts w:ascii="Arial" w:eastAsia="Arial" w:hAnsi="Arial" w:cs="Arial"/>
          <w:bCs/>
          <w:color w:val="auto"/>
        </w:rPr>
      </w:pPr>
      <w:r w:rsidRPr="00244125">
        <w:rPr>
          <w:rFonts w:ascii="Arial" w:eastAsia="Arial" w:hAnsi="Arial" w:cs="Arial"/>
          <w:b/>
          <w:bCs/>
          <w:color w:val="auto"/>
        </w:rPr>
        <w:t>Minutes –</w:t>
      </w:r>
      <w:r w:rsidR="00D72BDD" w:rsidRPr="00244125">
        <w:rPr>
          <w:rFonts w:ascii="Arial" w:eastAsia="Arial" w:hAnsi="Arial" w:cs="Arial"/>
          <w:b/>
          <w:bCs/>
          <w:color w:val="auto"/>
        </w:rPr>
        <w:t xml:space="preserve"> </w:t>
      </w:r>
      <w:r w:rsidRPr="00244125">
        <w:rPr>
          <w:rFonts w:ascii="Arial" w:eastAsia="Arial" w:hAnsi="Arial" w:cs="Arial"/>
          <w:bCs/>
          <w:color w:val="auto"/>
        </w:rPr>
        <w:t xml:space="preserve">minutes of the </w:t>
      </w:r>
      <w:r w:rsidR="0049612E" w:rsidRPr="00244125">
        <w:rPr>
          <w:rFonts w:ascii="Arial" w:eastAsia="Arial" w:hAnsi="Arial" w:cs="Arial"/>
          <w:bCs/>
          <w:color w:val="auto"/>
        </w:rPr>
        <w:t xml:space="preserve">Council </w:t>
      </w:r>
      <w:r w:rsidRPr="00244125">
        <w:rPr>
          <w:rFonts w:ascii="Arial" w:eastAsia="Arial" w:hAnsi="Arial" w:cs="Arial"/>
          <w:bCs/>
          <w:color w:val="auto"/>
        </w:rPr>
        <w:t xml:space="preserve">meeting held on </w:t>
      </w:r>
      <w:r w:rsidR="00A06636">
        <w:rPr>
          <w:rFonts w:ascii="Arial" w:eastAsia="Arial" w:hAnsi="Arial" w:cs="Arial"/>
          <w:bCs/>
          <w:color w:val="auto"/>
        </w:rPr>
        <w:t>12 April</w:t>
      </w:r>
      <w:r w:rsidR="00494870">
        <w:rPr>
          <w:rFonts w:ascii="Arial" w:eastAsia="Arial" w:hAnsi="Arial" w:cs="Arial"/>
          <w:bCs/>
          <w:color w:val="auto"/>
        </w:rPr>
        <w:t xml:space="preserve"> </w:t>
      </w:r>
      <w:r w:rsidR="00FC66F1">
        <w:rPr>
          <w:rFonts w:ascii="Arial" w:eastAsia="Arial" w:hAnsi="Arial" w:cs="Arial"/>
          <w:bCs/>
          <w:color w:val="auto"/>
        </w:rPr>
        <w:t>202</w:t>
      </w:r>
      <w:r w:rsidR="00494870">
        <w:rPr>
          <w:rFonts w:ascii="Arial" w:eastAsia="Arial" w:hAnsi="Arial" w:cs="Arial"/>
          <w:bCs/>
          <w:color w:val="auto"/>
        </w:rPr>
        <w:t>1</w:t>
      </w:r>
      <w:r w:rsidR="00D72BDD" w:rsidRPr="00244125">
        <w:rPr>
          <w:rFonts w:ascii="Arial" w:eastAsia="Arial" w:hAnsi="Arial" w:cs="Arial"/>
          <w:bCs/>
          <w:color w:val="auto"/>
        </w:rPr>
        <w:t xml:space="preserve"> were proposed as correct by</w:t>
      </w:r>
      <w:r w:rsidR="006C1AFB" w:rsidRPr="00244125">
        <w:rPr>
          <w:rFonts w:ascii="Arial" w:eastAsia="Arial" w:hAnsi="Arial" w:cs="Arial"/>
          <w:bCs/>
          <w:color w:val="auto"/>
        </w:rPr>
        <w:t xml:space="preserve"> </w:t>
      </w:r>
      <w:r w:rsidR="00A60C08" w:rsidRPr="00244125">
        <w:rPr>
          <w:rFonts w:ascii="Arial" w:eastAsia="Arial" w:hAnsi="Arial" w:cs="Arial"/>
          <w:bCs/>
          <w:color w:val="auto"/>
        </w:rPr>
        <w:t xml:space="preserve">Cllr </w:t>
      </w:r>
      <w:r w:rsidR="00494870">
        <w:rPr>
          <w:rFonts w:ascii="Arial" w:eastAsia="Arial" w:hAnsi="Arial" w:cs="Arial"/>
          <w:bCs/>
          <w:color w:val="auto"/>
        </w:rPr>
        <w:t>Johnston</w:t>
      </w:r>
      <w:r w:rsidR="004D5F65">
        <w:rPr>
          <w:rFonts w:ascii="Arial" w:eastAsia="Arial" w:hAnsi="Arial" w:cs="Arial"/>
          <w:bCs/>
          <w:color w:val="auto"/>
        </w:rPr>
        <w:t xml:space="preserve"> </w:t>
      </w:r>
      <w:r w:rsidR="00077942" w:rsidRPr="00244125">
        <w:rPr>
          <w:rFonts w:ascii="Arial" w:eastAsia="Arial" w:hAnsi="Arial" w:cs="Arial"/>
          <w:bCs/>
          <w:color w:val="auto"/>
        </w:rPr>
        <w:t>and seconded by</w:t>
      </w:r>
      <w:r w:rsidR="00A60C08" w:rsidRPr="00244125">
        <w:rPr>
          <w:rFonts w:ascii="Arial" w:eastAsia="Arial" w:hAnsi="Arial" w:cs="Arial"/>
          <w:bCs/>
          <w:color w:val="auto"/>
        </w:rPr>
        <w:t xml:space="preserve"> Cllr </w:t>
      </w:r>
      <w:r w:rsidR="00412F99">
        <w:rPr>
          <w:rFonts w:ascii="Arial" w:eastAsia="Arial" w:hAnsi="Arial" w:cs="Arial"/>
          <w:bCs/>
          <w:color w:val="auto"/>
        </w:rPr>
        <w:t>Lewis</w:t>
      </w:r>
      <w:r w:rsidR="0049612E" w:rsidRPr="00244125">
        <w:rPr>
          <w:rFonts w:ascii="Arial" w:eastAsia="Arial" w:hAnsi="Arial" w:cs="Arial"/>
          <w:bCs/>
          <w:color w:val="auto"/>
        </w:rPr>
        <w:t>.</w:t>
      </w:r>
      <w:r w:rsidRPr="00244125">
        <w:rPr>
          <w:rFonts w:ascii="Arial" w:eastAsia="Arial" w:hAnsi="Arial" w:cs="Arial"/>
          <w:bCs/>
          <w:color w:val="auto"/>
        </w:rPr>
        <w:t xml:space="preserve"> </w:t>
      </w:r>
    </w:p>
    <w:p w14:paraId="43FFDC3E" w14:textId="1E64496F" w:rsidR="004C121B" w:rsidRPr="00A06636" w:rsidRDefault="00A06636" w:rsidP="004C121B">
      <w:pPr>
        <w:pStyle w:val="ListParagraph"/>
        <w:numPr>
          <w:ilvl w:val="0"/>
          <w:numId w:val="9"/>
        </w:numPr>
        <w:rPr>
          <w:rFonts w:ascii="Arial" w:eastAsia="Arial" w:hAnsi="Arial" w:cs="Arial"/>
          <w:b/>
          <w:bCs/>
          <w:color w:val="auto"/>
        </w:rPr>
      </w:pPr>
      <w:r w:rsidRPr="00A06636">
        <w:rPr>
          <w:rFonts w:ascii="Arial" w:eastAsia="Arial" w:hAnsi="Arial" w:cs="Arial"/>
          <w:b/>
          <w:bCs/>
          <w:color w:val="auto"/>
        </w:rPr>
        <w:t>Matters arising from the minutes of 12 April 202</w:t>
      </w:r>
      <w:r>
        <w:rPr>
          <w:rFonts w:ascii="Arial" w:eastAsia="Arial" w:hAnsi="Arial" w:cs="Arial"/>
          <w:b/>
          <w:bCs/>
          <w:color w:val="auto"/>
        </w:rPr>
        <w:t>1</w:t>
      </w:r>
    </w:p>
    <w:p w14:paraId="1A6B0DD0" w14:textId="42A34389" w:rsidR="004C121B" w:rsidRPr="004C121B" w:rsidRDefault="00A06636" w:rsidP="004C121B">
      <w:pPr>
        <w:pStyle w:val="ListParagraph"/>
        <w:numPr>
          <w:ilvl w:val="1"/>
          <w:numId w:val="9"/>
        </w:numPr>
        <w:rPr>
          <w:rFonts w:ascii="Arial" w:eastAsia="Arial" w:hAnsi="Arial" w:cs="Arial"/>
          <w:b/>
          <w:bCs/>
          <w:color w:val="auto"/>
        </w:rPr>
      </w:pPr>
      <w:r>
        <w:rPr>
          <w:rFonts w:ascii="Arial" w:eastAsia="Arial" w:hAnsi="Arial" w:cs="Arial"/>
          <w:color w:val="auto"/>
        </w:rPr>
        <w:t>Sunny Paddocks – Cllr Brazil will follow up.</w:t>
      </w:r>
    </w:p>
    <w:p w14:paraId="3979243C" w14:textId="77777777" w:rsidR="00A06636" w:rsidRPr="00A06636" w:rsidRDefault="004C121B" w:rsidP="004C121B">
      <w:pPr>
        <w:pStyle w:val="ListParagraph"/>
        <w:numPr>
          <w:ilvl w:val="1"/>
          <w:numId w:val="9"/>
        </w:numPr>
        <w:rPr>
          <w:rFonts w:ascii="Arial" w:eastAsia="Arial" w:hAnsi="Arial" w:cs="Arial"/>
          <w:b/>
          <w:bCs/>
          <w:color w:val="auto"/>
        </w:rPr>
      </w:pPr>
      <w:r>
        <w:rPr>
          <w:rFonts w:ascii="Arial" w:eastAsia="Arial" w:hAnsi="Arial" w:cs="Arial"/>
          <w:color w:val="auto"/>
        </w:rPr>
        <w:t>P</w:t>
      </w:r>
      <w:r w:rsidR="00A06636">
        <w:rPr>
          <w:rFonts w:ascii="Arial" w:eastAsia="Arial" w:hAnsi="Arial" w:cs="Arial"/>
          <w:color w:val="auto"/>
        </w:rPr>
        <w:t>hone box – Paint being sourced</w:t>
      </w:r>
    </w:p>
    <w:p w14:paraId="0B61AD7D" w14:textId="77777777" w:rsidR="00A06636" w:rsidRPr="00A06636" w:rsidRDefault="00A06636" w:rsidP="004C121B">
      <w:pPr>
        <w:pStyle w:val="ListParagraph"/>
        <w:numPr>
          <w:ilvl w:val="1"/>
          <w:numId w:val="9"/>
        </w:numPr>
        <w:rPr>
          <w:rFonts w:ascii="Arial" w:eastAsia="Arial" w:hAnsi="Arial" w:cs="Arial"/>
          <w:b/>
          <w:bCs/>
          <w:color w:val="auto"/>
        </w:rPr>
      </w:pPr>
      <w:r>
        <w:rPr>
          <w:rFonts w:ascii="Arial" w:eastAsia="Arial" w:hAnsi="Arial" w:cs="Arial"/>
          <w:color w:val="auto"/>
        </w:rPr>
        <w:t>Cradle seat for play park - Cllr Jeffery proposed that the quote is accepted, seconded by Cllr RRJ Tucker.</w:t>
      </w:r>
    </w:p>
    <w:p w14:paraId="7A89F104" w14:textId="77777777" w:rsidR="00A06636" w:rsidRPr="00A06636" w:rsidRDefault="00A06636" w:rsidP="004C121B">
      <w:pPr>
        <w:pStyle w:val="ListParagraph"/>
        <w:numPr>
          <w:ilvl w:val="1"/>
          <w:numId w:val="9"/>
        </w:numPr>
        <w:rPr>
          <w:rFonts w:ascii="Arial" w:eastAsia="Arial" w:hAnsi="Arial" w:cs="Arial"/>
          <w:b/>
          <w:bCs/>
          <w:color w:val="auto"/>
        </w:rPr>
      </w:pPr>
      <w:r>
        <w:rPr>
          <w:rFonts w:ascii="Arial" w:eastAsia="Arial" w:hAnsi="Arial" w:cs="Arial"/>
          <w:color w:val="auto"/>
        </w:rPr>
        <w:t>Public waste bin – Clerk to ask Tim Stone the amount of surplus rubbish accruing now the bin is being emptied daily again.</w:t>
      </w:r>
    </w:p>
    <w:p w14:paraId="44838A78" w14:textId="34E06655" w:rsidR="004C121B" w:rsidRPr="004C121B" w:rsidRDefault="00A06636" w:rsidP="004C121B">
      <w:pPr>
        <w:pStyle w:val="ListParagraph"/>
        <w:numPr>
          <w:ilvl w:val="1"/>
          <w:numId w:val="9"/>
        </w:numPr>
        <w:rPr>
          <w:rFonts w:ascii="Arial" w:eastAsia="Arial" w:hAnsi="Arial" w:cs="Arial"/>
          <w:b/>
          <w:bCs/>
          <w:color w:val="auto"/>
        </w:rPr>
      </w:pPr>
      <w:r>
        <w:rPr>
          <w:rFonts w:ascii="Arial" w:eastAsia="Arial" w:hAnsi="Arial" w:cs="Arial"/>
          <w:color w:val="auto"/>
        </w:rPr>
        <w:t xml:space="preserve">Overnight camping on the Green – Cllr Jeffery proposed that 2 signs are bought based on the quote, seconded by Cllr </w:t>
      </w:r>
      <w:r w:rsidR="00297413">
        <w:rPr>
          <w:rFonts w:ascii="Arial" w:eastAsia="Arial" w:hAnsi="Arial" w:cs="Arial"/>
          <w:color w:val="auto"/>
        </w:rPr>
        <w:t>Partridge.</w:t>
      </w:r>
    </w:p>
    <w:p w14:paraId="2C47F353" w14:textId="75602DDE" w:rsidR="004C121B" w:rsidRPr="005137F6" w:rsidRDefault="004C121B" w:rsidP="004C121B">
      <w:pPr>
        <w:pStyle w:val="ListParagraph"/>
        <w:numPr>
          <w:ilvl w:val="1"/>
          <w:numId w:val="9"/>
        </w:numPr>
        <w:rPr>
          <w:rFonts w:ascii="Arial" w:eastAsia="Arial" w:hAnsi="Arial" w:cs="Arial"/>
          <w:b/>
          <w:bCs/>
          <w:color w:val="auto"/>
        </w:rPr>
      </w:pPr>
      <w:r>
        <w:rPr>
          <w:rFonts w:ascii="Arial" w:eastAsia="Arial" w:hAnsi="Arial" w:cs="Arial"/>
          <w:color w:val="auto"/>
        </w:rPr>
        <w:t xml:space="preserve">Coolings Farm (to include fencing around caravans) – Cllr Brazil </w:t>
      </w:r>
      <w:r w:rsidR="005137F6">
        <w:rPr>
          <w:rFonts w:ascii="Arial" w:eastAsia="Arial" w:hAnsi="Arial" w:cs="Arial"/>
          <w:color w:val="auto"/>
        </w:rPr>
        <w:t xml:space="preserve">informed the Parish Council that </w:t>
      </w:r>
      <w:r w:rsidR="00B262F1">
        <w:rPr>
          <w:rFonts w:ascii="Arial" w:eastAsia="Arial" w:hAnsi="Arial" w:cs="Arial"/>
          <w:color w:val="auto"/>
        </w:rPr>
        <w:t xml:space="preserve">a site visit by the </w:t>
      </w:r>
      <w:r w:rsidR="005137F6">
        <w:rPr>
          <w:rFonts w:ascii="Arial" w:eastAsia="Arial" w:hAnsi="Arial" w:cs="Arial"/>
          <w:color w:val="auto"/>
        </w:rPr>
        <w:t xml:space="preserve">SHDC Enforcement team </w:t>
      </w:r>
      <w:r w:rsidR="00B262F1">
        <w:rPr>
          <w:rFonts w:ascii="Arial" w:eastAsia="Arial" w:hAnsi="Arial" w:cs="Arial"/>
          <w:color w:val="auto"/>
        </w:rPr>
        <w:t>is imminent.</w:t>
      </w:r>
    </w:p>
    <w:p w14:paraId="3967F120" w14:textId="20DFDC8A" w:rsidR="00B54A09" w:rsidRPr="00B54A09" w:rsidRDefault="00B262F1" w:rsidP="004C121B">
      <w:pPr>
        <w:pStyle w:val="ListParagraph"/>
        <w:numPr>
          <w:ilvl w:val="1"/>
          <w:numId w:val="9"/>
        </w:numPr>
        <w:rPr>
          <w:rFonts w:ascii="Arial" w:eastAsia="Arial" w:hAnsi="Arial" w:cs="Arial"/>
          <w:b/>
          <w:bCs/>
          <w:color w:val="auto"/>
        </w:rPr>
      </w:pPr>
      <w:r>
        <w:rPr>
          <w:rFonts w:ascii="Arial" w:eastAsia="Arial" w:hAnsi="Arial" w:cs="Arial"/>
          <w:color w:val="auto"/>
        </w:rPr>
        <w:t>Village Maintenance – Dale Jefferies has submitted an invoice for mowing the Green - £105.00. Cllr RJ Tucker will speak to John Hutchings and determine whether he will be re-commencing his village maintenance role. If not then the Clerk will need to find an alternative.</w:t>
      </w:r>
    </w:p>
    <w:p w14:paraId="5D9CBD64" w14:textId="2BCE1588" w:rsidR="00B54A09" w:rsidRDefault="00B54A09" w:rsidP="004C121B">
      <w:pPr>
        <w:pStyle w:val="ListParagraph"/>
        <w:numPr>
          <w:ilvl w:val="1"/>
          <w:numId w:val="9"/>
        </w:numPr>
        <w:rPr>
          <w:rFonts w:ascii="Arial" w:eastAsia="Arial" w:hAnsi="Arial" w:cs="Arial"/>
          <w:b/>
          <w:bCs/>
          <w:color w:val="auto"/>
        </w:rPr>
      </w:pPr>
      <w:r>
        <w:rPr>
          <w:rFonts w:ascii="Arial" w:eastAsia="Arial" w:hAnsi="Arial" w:cs="Arial"/>
          <w:color w:val="auto"/>
        </w:rPr>
        <w:t xml:space="preserve">Footpaths –Cllr RRJ Tucker </w:t>
      </w:r>
      <w:r w:rsidR="00B262F1">
        <w:rPr>
          <w:rFonts w:ascii="Arial" w:eastAsia="Arial" w:hAnsi="Arial" w:cs="Arial"/>
          <w:color w:val="auto"/>
        </w:rPr>
        <w:t xml:space="preserve">has spoken to the farmer </w:t>
      </w:r>
      <w:r w:rsidR="00297413">
        <w:rPr>
          <w:rFonts w:ascii="Arial" w:eastAsia="Arial" w:hAnsi="Arial" w:cs="Arial"/>
          <w:color w:val="auto"/>
        </w:rPr>
        <w:t>regarding the</w:t>
      </w:r>
      <w:r>
        <w:rPr>
          <w:rFonts w:ascii="Arial" w:eastAsia="Arial" w:hAnsi="Arial" w:cs="Arial"/>
          <w:color w:val="auto"/>
        </w:rPr>
        <w:t xml:space="preserve"> electric fencing on footpath 5 was too close to allow walkers to safely pass</w:t>
      </w:r>
      <w:r w:rsidR="00B262F1">
        <w:rPr>
          <w:rFonts w:ascii="Arial" w:eastAsia="Arial" w:hAnsi="Arial" w:cs="Arial"/>
          <w:color w:val="auto"/>
        </w:rPr>
        <w:t xml:space="preserve">. </w:t>
      </w:r>
      <w:r>
        <w:rPr>
          <w:rFonts w:ascii="Arial" w:eastAsia="Arial" w:hAnsi="Arial" w:cs="Arial"/>
          <w:color w:val="auto"/>
        </w:rPr>
        <w:t xml:space="preserve">Cllr </w:t>
      </w:r>
      <w:r w:rsidR="00B262F1">
        <w:rPr>
          <w:rFonts w:ascii="Arial" w:eastAsia="Arial" w:hAnsi="Arial" w:cs="Arial"/>
          <w:color w:val="auto"/>
        </w:rPr>
        <w:t xml:space="preserve">Brazil will speak to DCC regarding the </w:t>
      </w:r>
      <w:r w:rsidR="00297413">
        <w:rPr>
          <w:rFonts w:ascii="Arial" w:eastAsia="Arial" w:hAnsi="Arial" w:cs="Arial"/>
          <w:color w:val="auto"/>
        </w:rPr>
        <w:t>f</w:t>
      </w:r>
      <w:r w:rsidR="00B262F1">
        <w:rPr>
          <w:rFonts w:ascii="Arial" w:eastAsia="Arial" w:hAnsi="Arial" w:cs="Arial"/>
          <w:color w:val="auto"/>
        </w:rPr>
        <w:t xml:space="preserve">ootpaths they are responsible </w:t>
      </w:r>
      <w:r w:rsidR="00297413">
        <w:rPr>
          <w:rFonts w:ascii="Arial" w:eastAsia="Arial" w:hAnsi="Arial" w:cs="Arial"/>
          <w:color w:val="auto"/>
        </w:rPr>
        <w:t>for. If</w:t>
      </w:r>
      <w:r w:rsidR="00B262F1">
        <w:rPr>
          <w:rFonts w:ascii="Arial" w:eastAsia="Arial" w:hAnsi="Arial" w:cs="Arial"/>
          <w:color w:val="auto"/>
        </w:rPr>
        <w:t xml:space="preserve"> a short list of issues is compiled then these can be looked at.</w:t>
      </w:r>
    </w:p>
    <w:p w14:paraId="479133BF" w14:textId="0B13986C" w:rsidR="002D69AE" w:rsidRPr="00B262F1" w:rsidRDefault="00A06636" w:rsidP="00B262F1">
      <w:pPr>
        <w:pStyle w:val="ListParagraph"/>
        <w:numPr>
          <w:ilvl w:val="0"/>
          <w:numId w:val="9"/>
        </w:numPr>
        <w:rPr>
          <w:rFonts w:ascii="Arial" w:eastAsia="Arial" w:hAnsi="Arial" w:cs="Arial"/>
          <w:b/>
          <w:bCs/>
          <w:color w:val="auto"/>
        </w:rPr>
      </w:pPr>
      <w:r>
        <w:rPr>
          <w:rFonts w:ascii="Arial" w:eastAsia="Arial" w:hAnsi="Arial" w:cs="Arial"/>
          <w:b/>
          <w:bCs/>
          <w:color w:val="auto"/>
        </w:rPr>
        <w:t xml:space="preserve">Matters for the Chairman’s discretion - </w:t>
      </w:r>
      <w:r>
        <w:rPr>
          <w:rFonts w:ascii="Arial" w:eastAsia="Arial" w:hAnsi="Arial" w:cs="Arial"/>
          <w:color w:val="auto"/>
        </w:rPr>
        <w:t xml:space="preserve">see item </w:t>
      </w:r>
      <w:r w:rsidR="00B262F1">
        <w:rPr>
          <w:rFonts w:ascii="Arial" w:eastAsia="Arial" w:hAnsi="Arial" w:cs="Arial"/>
          <w:color w:val="auto"/>
        </w:rPr>
        <w:t>12</w:t>
      </w:r>
    </w:p>
    <w:p w14:paraId="344DB84E" w14:textId="1B28AD2D" w:rsidR="00B8405B" w:rsidRDefault="00B8405B" w:rsidP="006160C9">
      <w:pPr>
        <w:pStyle w:val="ListParagraph"/>
        <w:numPr>
          <w:ilvl w:val="0"/>
          <w:numId w:val="9"/>
        </w:numPr>
        <w:rPr>
          <w:rFonts w:ascii="Arial" w:eastAsia="Arial" w:hAnsi="Arial" w:cs="Arial"/>
          <w:b/>
          <w:bCs/>
          <w:color w:val="auto"/>
        </w:rPr>
      </w:pPr>
      <w:r>
        <w:rPr>
          <w:rFonts w:ascii="Arial" w:eastAsia="Arial" w:hAnsi="Arial" w:cs="Arial"/>
          <w:b/>
          <w:bCs/>
          <w:color w:val="auto"/>
        </w:rPr>
        <w:t>Neighbourhood Plan –</w:t>
      </w:r>
      <w:r w:rsidR="00F938E4">
        <w:rPr>
          <w:rFonts w:ascii="Arial" w:eastAsia="Arial" w:hAnsi="Arial" w:cs="Arial"/>
          <w:color w:val="auto"/>
        </w:rPr>
        <w:t xml:space="preserve">Cllr Brazil </w:t>
      </w:r>
      <w:r w:rsidR="00B262F1">
        <w:rPr>
          <w:rFonts w:ascii="Arial" w:eastAsia="Arial" w:hAnsi="Arial" w:cs="Arial"/>
          <w:color w:val="auto"/>
        </w:rPr>
        <w:t xml:space="preserve">will chase up </w:t>
      </w:r>
      <w:r w:rsidR="00F938E4">
        <w:rPr>
          <w:rFonts w:ascii="Arial" w:eastAsia="Arial" w:hAnsi="Arial" w:cs="Arial"/>
          <w:color w:val="auto"/>
        </w:rPr>
        <w:t>SHDC</w:t>
      </w:r>
      <w:r w:rsidR="00B262F1">
        <w:rPr>
          <w:rFonts w:ascii="Arial" w:eastAsia="Arial" w:hAnsi="Arial" w:cs="Arial"/>
          <w:color w:val="auto"/>
        </w:rPr>
        <w:t xml:space="preserve"> </w:t>
      </w:r>
      <w:r w:rsidR="00297413">
        <w:rPr>
          <w:rFonts w:ascii="Arial" w:eastAsia="Arial" w:hAnsi="Arial" w:cs="Arial"/>
          <w:color w:val="auto"/>
        </w:rPr>
        <w:t>regarding</w:t>
      </w:r>
      <w:r w:rsidR="00B262F1">
        <w:rPr>
          <w:rFonts w:ascii="Arial" w:eastAsia="Arial" w:hAnsi="Arial" w:cs="Arial"/>
          <w:color w:val="auto"/>
        </w:rPr>
        <w:t xml:space="preserve"> comments </w:t>
      </w:r>
      <w:r w:rsidR="00297413">
        <w:rPr>
          <w:rFonts w:ascii="Arial" w:eastAsia="Arial" w:hAnsi="Arial" w:cs="Arial"/>
          <w:color w:val="auto"/>
        </w:rPr>
        <w:t xml:space="preserve">on </w:t>
      </w:r>
      <w:r w:rsidR="00B262F1">
        <w:rPr>
          <w:rFonts w:ascii="Arial" w:eastAsia="Arial" w:hAnsi="Arial" w:cs="Arial"/>
          <w:color w:val="auto"/>
        </w:rPr>
        <w:t>the report.</w:t>
      </w:r>
    </w:p>
    <w:p w14:paraId="7BD08084" w14:textId="1A600072" w:rsidR="005A3AB4" w:rsidRPr="005A3AB4" w:rsidRDefault="004A698A" w:rsidP="005A3AB4">
      <w:pPr>
        <w:pStyle w:val="ListParagraph"/>
        <w:numPr>
          <w:ilvl w:val="0"/>
          <w:numId w:val="9"/>
        </w:numPr>
        <w:rPr>
          <w:rFonts w:ascii="Arial" w:eastAsia="Arial" w:hAnsi="Arial" w:cs="Arial"/>
          <w:b/>
          <w:bCs/>
          <w:color w:val="auto"/>
        </w:rPr>
      </w:pPr>
      <w:r>
        <w:rPr>
          <w:rFonts w:ascii="Arial" w:eastAsia="Arial" w:hAnsi="Arial" w:cs="Arial"/>
          <w:b/>
          <w:bCs/>
          <w:color w:val="auto"/>
        </w:rPr>
        <w:t xml:space="preserve">Community Housing Scheme </w:t>
      </w:r>
      <w:r>
        <w:rPr>
          <w:rFonts w:ascii="Arial" w:eastAsia="Arial" w:hAnsi="Arial" w:cs="Arial"/>
          <w:color w:val="auto"/>
        </w:rPr>
        <w:t>–</w:t>
      </w:r>
      <w:r w:rsidR="00B262F1">
        <w:rPr>
          <w:rFonts w:ascii="Arial" w:eastAsia="Arial" w:hAnsi="Arial" w:cs="Arial"/>
          <w:color w:val="auto"/>
        </w:rPr>
        <w:t xml:space="preserve"> </w:t>
      </w:r>
      <w:r w:rsidR="00F938E4">
        <w:rPr>
          <w:rFonts w:ascii="Arial" w:eastAsia="Arial" w:hAnsi="Arial" w:cs="Arial"/>
          <w:color w:val="auto"/>
        </w:rPr>
        <w:t>Cllr Brazil has asked</w:t>
      </w:r>
      <w:r w:rsidR="000D12CA">
        <w:rPr>
          <w:rFonts w:ascii="Arial" w:eastAsia="Arial" w:hAnsi="Arial" w:cs="Arial"/>
          <w:color w:val="auto"/>
        </w:rPr>
        <w:t xml:space="preserve"> the team at SHDC to scope and cost a proposal</w:t>
      </w:r>
      <w:r w:rsidR="00B262F1">
        <w:rPr>
          <w:rFonts w:ascii="Arial" w:eastAsia="Arial" w:hAnsi="Arial" w:cs="Arial"/>
          <w:color w:val="auto"/>
        </w:rPr>
        <w:t xml:space="preserve"> should CPC wish to pick up the lead on this and he will chase </w:t>
      </w:r>
      <w:r w:rsidR="00297413">
        <w:rPr>
          <w:rFonts w:ascii="Arial" w:eastAsia="Arial" w:hAnsi="Arial" w:cs="Arial"/>
          <w:color w:val="auto"/>
        </w:rPr>
        <w:t>this.</w:t>
      </w:r>
    </w:p>
    <w:p w14:paraId="7195DFA0" w14:textId="05AB752C" w:rsidR="004303DD" w:rsidRPr="00130219" w:rsidRDefault="00BC0786" w:rsidP="00DA04E0">
      <w:pPr>
        <w:pStyle w:val="ListParagraph"/>
        <w:numPr>
          <w:ilvl w:val="0"/>
          <w:numId w:val="9"/>
        </w:numPr>
        <w:rPr>
          <w:rStyle w:val="PageNumber"/>
          <w:rFonts w:ascii="Arial" w:eastAsia="Arial" w:hAnsi="Arial" w:cs="Arial"/>
          <w:bCs/>
          <w:color w:val="auto"/>
        </w:rPr>
      </w:pPr>
      <w:r w:rsidRPr="00130219">
        <w:rPr>
          <w:rFonts w:ascii="Arial" w:eastAsia="Arial" w:hAnsi="Arial" w:cs="Arial"/>
          <w:b/>
          <w:bCs/>
          <w:color w:val="auto"/>
        </w:rPr>
        <w:t xml:space="preserve">Cllr. J. Brazil (SHDC &amp; DCC) </w:t>
      </w:r>
      <w:r w:rsidR="00021D5D">
        <w:rPr>
          <w:rFonts w:ascii="Arial" w:eastAsia="Arial" w:hAnsi="Arial" w:cs="Arial"/>
          <w:color w:val="auto"/>
        </w:rPr>
        <w:t>–</w:t>
      </w:r>
      <w:r w:rsidR="000D12CA">
        <w:rPr>
          <w:rFonts w:ascii="Arial" w:eastAsia="Arial" w:hAnsi="Arial" w:cs="Arial"/>
          <w:color w:val="auto"/>
        </w:rPr>
        <w:t xml:space="preserve"> </w:t>
      </w:r>
      <w:r w:rsidR="00670983">
        <w:rPr>
          <w:rFonts w:ascii="Arial" w:eastAsia="Arial" w:hAnsi="Arial" w:cs="Arial"/>
          <w:color w:val="auto"/>
        </w:rPr>
        <w:t xml:space="preserve">Cllr Brazil </w:t>
      </w:r>
      <w:r w:rsidR="000D12CA">
        <w:rPr>
          <w:rFonts w:ascii="Arial" w:eastAsia="Arial" w:hAnsi="Arial" w:cs="Arial"/>
          <w:color w:val="auto"/>
        </w:rPr>
        <w:t xml:space="preserve">confirmed that the </w:t>
      </w:r>
      <w:r w:rsidR="00B262F1">
        <w:rPr>
          <w:rFonts w:ascii="Arial" w:eastAsia="Arial" w:hAnsi="Arial" w:cs="Arial"/>
          <w:color w:val="auto"/>
        </w:rPr>
        <w:t xml:space="preserve">Councils have been in purdah. The </w:t>
      </w:r>
      <w:r w:rsidR="000D12CA">
        <w:rPr>
          <w:rFonts w:ascii="Arial" w:eastAsia="Arial" w:hAnsi="Arial" w:cs="Arial"/>
          <w:color w:val="auto"/>
        </w:rPr>
        <w:t xml:space="preserve">new recycling regime </w:t>
      </w:r>
      <w:r w:rsidR="00297413">
        <w:rPr>
          <w:rFonts w:ascii="Arial" w:eastAsia="Arial" w:hAnsi="Arial" w:cs="Arial"/>
          <w:color w:val="auto"/>
        </w:rPr>
        <w:t xml:space="preserve">had a bumpy start and any missed collections should be reported via the SHDC website, copying him in. There has been a trial of new tarmac on Chivelstone Hill, and </w:t>
      </w:r>
      <w:r w:rsidR="003F3C9B">
        <w:rPr>
          <w:rFonts w:ascii="Arial" w:eastAsia="Arial" w:hAnsi="Arial" w:cs="Arial"/>
          <w:color w:val="auto"/>
        </w:rPr>
        <w:t>a</w:t>
      </w:r>
      <w:r w:rsidR="00297413">
        <w:rPr>
          <w:rFonts w:ascii="Arial" w:eastAsia="Arial" w:hAnsi="Arial" w:cs="Arial"/>
          <w:color w:val="auto"/>
        </w:rPr>
        <w:t xml:space="preserve"> pothole by the recycling has not been done. Road to Devonshire Bridge via Chivelstone is due to be closed until Oct 2022</w:t>
      </w:r>
    </w:p>
    <w:p w14:paraId="32D727D0" w14:textId="02148448" w:rsidR="00CF7854" w:rsidRPr="00044395" w:rsidRDefault="00CF7854" w:rsidP="007E1CE3">
      <w:pPr>
        <w:pStyle w:val="ListParagraph"/>
        <w:numPr>
          <w:ilvl w:val="0"/>
          <w:numId w:val="9"/>
        </w:numPr>
        <w:rPr>
          <w:rFonts w:ascii="Arial" w:eastAsia="Arial" w:hAnsi="Arial" w:cs="Arial"/>
          <w:b/>
          <w:bCs/>
          <w:color w:val="auto"/>
        </w:rPr>
      </w:pPr>
      <w:r>
        <w:rPr>
          <w:rFonts w:ascii="Arial" w:eastAsia="Arial" w:hAnsi="Arial" w:cs="Arial"/>
          <w:b/>
          <w:bCs/>
          <w:color w:val="auto"/>
        </w:rPr>
        <w:t>Planning</w:t>
      </w:r>
      <w:r w:rsidR="000D22D3">
        <w:rPr>
          <w:rFonts w:ascii="Arial" w:eastAsia="Arial" w:hAnsi="Arial" w:cs="Arial"/>
          <w:b/>
          <w:bCs/>
          <w:color w:val="auto"/>
        </w:rPr>
        <w:t xml:space="preserve"> –</w:t>
      </w:r>
      <w:r>
        <w:rPr>
          <w:rFonts w:ascii="Arial" w:eastAsia="Arial" w:hAnsi="Arial" w:cs="Arial"/>
          <w:b/>
          <w:bCs/>
          <w:color w:val="auto"/>
        </w:rPr>
        <w:t xml:space="preserve"> </w:t>
      </w:r>
      <w:r w:rsidR="00297413">
        <w:rPr>
          <w:rFonts w:ascii="Arial" w:eastAsia="Arial" w:hAnsi="Arial" w:cs="Arial"/>
          <w:b/>
          <w:bCs/>
          <w:color w:val="auto"/>
        </w:rPr>
        <w:t xml:space="preserve">1337/21/FUL </w:t>
      </w:r>
      <w:r w:rsidR="00297413">
        <w:rPr>
          <w:rFonts w:ascii="Arial" w:eastAsia="Arial" w:hAnsi="Arial" w:cs="Arial"/>
          <w:color w:val="auto"/>
        </w:rPr>
        <w:t xml:space="preserve">&amp; </w:t>
      </w:r>
      <w:r w:rsidR="00297413">
        <w:rPr>
          <w:rFonts w:ascii="Arial" w:eastAsia="Arial" w:hAnsi="Arial" w:cs="Arial"/>
          <w:b/>
          <w:bCs/>
          <w:color w:val="auto"/>
        </w:rPr>
        <w:t xml:space="preserve">1194/21/FUL </w:t>
      </w:r>
      <w:r w:rsidR="00297413">
        <w:rPr>
          <w:rFonts w:ascii="Arial" w:eastAsia="Arial" w:hAnsi="Arial" w:cs="Arial"/>
          <w:color w:val="auto"/>
        </w:rPr>
        <w:t>– no objections. Premises licence for the Pizza Garage (Cllrs RJ &amp; RRJ Tucker left the room), After discussion regarding the potential for an increase in litter and noise pollution</w:t>
      </w:r>
      <w:r w:rsidR="00CE3D98">
        <w:rPr>
          <w:rFonts w:ascii="Arial" w:eastAsia="Arial" w:hAnsi="Arial" w:cs="Arial"/>
          <w:color w:val="auto"/>
        </w:rPr>
        <w:t>,</w:t>
      </w:r>
      <w:r w:rsidR="00297413">
        <w:rPr>
          <w:rFonts w:ascii="Arial" w:eastAsia="Arial" w:hAnsi="Arial" w:cs="Arial"/>
          <w:color w:val="auto"/>
        </w:rPr>
        <w:t xml:space="preserve"> and concern regarding an increase in parking in the narrow lane which is used </w:t>
      </w:r>
      <w:r w:rsidR="00CE3D98">
        <w:rPr>
          <w:rFonts w:ascii="Arial" w:eastAsia="Arial" w:hAnsi="Arial" w:cs="Arial"/>
          <w:color w:val="auto"/>
        </w:rPr>
        <w:t xml:space="preserve">constantly by tractors and heavy farm machinery, Cllrs voted to not support the application, with one abstention. </w:t>
      </w:r>
    </w:p>
    <w:p w14:paraId="29F6310F" w14:textId="0CCF0A11" w:rsidR="004B05CB" w:rsidRPr="00250B52" w:rsidRDefault="004B05CB" w:rsidP="004B05CB">
      <w:pPr>
        <w:pStyle w:val="ListParagraph"/>
        <w:numPr>
          <w:ilvl w:val="0"/>
          <w:numId w:val="9"/>
        </w:numPr>
        <w:rPr>
          <w:rFonts w:ascii="Arial" w:eastAsia="Arial" w:hAnsi="Arial" w:cs="Arial"/>
          <w:b/>
          <w:bCs/>
          <w:color w:val="auto"/>
        </w:rPr>
      </w:pPr>
      <w:r w:rsidRPr="00130219">
        <w:rPr>
          <w:rFonts w:ascii="Arial" w:eastAsia="Arial" w:hAnsi="Arial" w:cs="Arial"/>
          <w:b/>
          <w:bCs/>
          <w:color w:val="auto"/>
        </w:rPr>
        <w:t xml:space="preserve">Finance: </w:t>
      </w:r>
      <w:r w:rsidRPr="00130219">
        <w:rPr>
          <w:rFonts w:ascii="Arial" w:eastAsia="Arial" w:hAnsi="Arial" w:cs="Arial"/>
          <w:bCs/>
          <w:color w:val="auto"/>
        </w:rPr>
        <w:t xml:space="preserve">as at </w:t>
      </w:r>
      <w:r w:rsidR="00CE3D98">
        <w:rPr>
          <w:rFonts w:ascii="Arial" w:eastAsia="Arial" w:hAnsi="Arial" w:cs="Arial"/>
          <w:bCs/>
          <w:color w:val="auto"/>
        </w:rPr>
        <w:t>10.05</w:t>
      </w:r>
      <w:r w:rsidR="009B7C9A">
        <w:rPr>
          <w:rFonts w:ascii="Arial" w:eastAsia="Arial" w:hAnsi="Arial" w:cs="Arial"/>
          <w:bCs/>
          <w:color w:val="auto"/>
        </w:rPr>
        <w:t>.202</w:t>
      </w:r>
      <w:r w:rsidR="00FC10B4">
        <w:rPr>
          <w:rFonts w:ascii="Arial" w:eastAsia="Arial" w:hAnsi="Arial" w:cs="Arial"/>
          <w:bCs/>
          <w:color w:val="auto"/>
        </w:rPr>
        <w:t>1</w:t>
      </w:r>
      <w:r w:rsidRPr="00130219">
        <w:rPr>
          <w:rFonts w:ascii="Arial" w:hAnsi="Arial"/>
          <w:b/>
          <w:bCs/>
          <w:color w:val="auto"/>
        </w:rPr>
        <w:t xml:space="preserve"> </w:t>
      </w:r>
    </w:p>
    <w:p w14:paraId="09B254BA" w14:textId="77777777" w:rsidR="00250B52" w:rsidRPr="00130219" w:rsidRDefault="00250B52" w:rsidP="00250B52">
      <w:pPr>
        <w:pStyle w:val="ListParagraph"/>
        <w:ind w:left="1080"/>
        <w:rPr>
          <w:rFonts w:ascii="Arial" w:eastAsia="Arial" w:hAnsi="Arial" w:cs="Arial"/>
          <w:b/>
          <w:bCs/>
          <w:color w:val="auto"/>
        </w:rPr>
      </w:pPr>
    </w:p>
    <w:p w14:paraId="70141E71" w14:textId="39F250A6" w:rsidR="004B05CB" w:rsidRPr="00130219" w:rsidRDefault="004B05CB" w:rsidP="005512BC">
      <w:pPr>
        <w:pStyle w:val="ListParagraph"/>
        <w:numPr>
          <w:ilvl w:val="0"/>
          <w:numId w:val="17"/>
        </w:numPr>
        <w:rPr>
          <w:rFonts w:ascii="Arial" w:eastAsia="Arial" w:hAnsi="Arial" w:cs="Arial"/>
          <w:bCs/>
          <w:color w:val="auto"/>
        </w:rPr>
      </w:pPr>
      <w:r w:rsidRPr="0097244E">
        <w:rPr>
          <w:rFonts w:ascii="Arial" w:eastAsia="Arial" w:hAnsi="Arial" w:cs="Arial"/>
          <w:bCs/>
          <w:color w:val="auto"/>
          <w:u w:val="single"/>
        </w:rPr>
        <w:t>Accounts</w:t>
      </w:r>
      <w:r w:rsidRPr="00130219">
        <w:rPr>
          <w:rFonts w:ascii="Arial" w:eastAsia="Arial" w:hAnsi="Arial" w:cs="Arial"/>
          <w:bCs/>
          <w:color w:val="auto"/>
        </w:rPr>
        <w:t xml:space="preserve">  </w:t>
      </w:r>
      <w:r w:rsidRPr="00130219">
        <w:rPr>
          <w:rFonts w:ascii="Arial" w:eastAsia="Arial" w:hAnsi="Arial" w:cs="Arial"/>
          <w:bCs/>
          <w:color w:val="auto"/>
        </w:rPr>
        <w:tab/>
        <w:t xml:space="preserve">Instant Access </w:t>
      </w:r>
      <w:r w:rsidR="00CE3D98">
        <w:rPr>
          <w:rFonts w:ascii="Arial" w:eastAsia="Arial" w:hAnsi="Arial" w:cs="Arial"/>
          <w:bCs/>
          <w:color w:val="auto"/>
        </w:rPr>
        <w:tab/>
      </w:r>
      <w:r w:rsidR="00CE3D98">
        <w:rPr>
          <w:rFonts w:ascii="Arial" w:eastAsia="Arial" w:hAnsi="Arial" w:cs="Arial"/>
          <w:bCs/>
          <w:color w:val="auto"/>
        </w:rPr>
        <w:tab/>
      </w:r>
      <w:r w:rsidRPr="00130219">
        <w:rPr>
          <w:rFonts w:ascii="Arial" w:eastAsia="Arial" w:hAnsi="Arial" w:cs="Arial"/>
          <w:bCs/>
          <w:color w:val="auto"/>
        </w:rPr>
        <w:t xml:space="preserve"> £</w:t>
      </w:r>
      <w:r w:rsidR="00900C1B" w:rsidRPr="00130219">
        <w:rPr>
          <w:rFonts w:ascii="Arial" w:eastAsia="Arial" w:hAnsi="Arial" w:cs="Arial"/>
          <w:bCs/>
          <w:color w:val="auto"/>
        </w:rPr>
        <w:tab/>
      </w:r>
      <w:r w:rsidR="003913CA">
        <w:rPr>
          <w:rFonts w:ascii="Arial" w:eastAsia="Arial" w:hAnsi="Arial" w:cs="Arial"/>
          <w:bCs/>
          <w:color w:val="auto"/>
        </w:rPr>
        <w:t xml:space="preserve"> </w:t>
      </w:r>
      <w:r w:rsidR="003C621B">
        <w:rPr>
          <w:rFonts w:ascii="Arial" w:eastAsia="Arial" w:hAnsi="Arial" w:cs="Arial"/>
          <w:bCs/>
          <w:color w:val="auto"/>
        </w:rPr>
        <w:t>1</w:t>
      </w:r>
      <w:r w:rsidR="00CE3D98">
        <w:rPr>
          <w:rFonts w:ascii="Arial" w:eastAsia="Arial" w:hAnsi="Arial" w:cs="Arial"/>
          <w:bCs/>
          <w:color w:val="auto"/>
        </w:rPr>
        <w:t>4</w:t>
      </w:r>
      <w:r w:rsidR="003C621B">
        <w:rPr>
          <w:rFonts w:ascii="Arial" w:eastAsia="Arial" w:hAnsi="Arial" w:cs="Arial"/>
          <w:bCs/>
          <w:color w:val="auto"/>
        </w:rPr>
        <w:t>,</w:t>
      </w:r>
      <w:r w:rsidR="00CE3D98">
        <w:rPr>
          <w:rFonts w:ascii="Arial" w:eastAsia="Arial" w:hAnsi="Arial" w:cs="Arial"/>
          <w:bCs/>
          <w:color w:val="auto"/>
        </w:rPr>
        <w:t>300.4</w:t>
      </w:r>
      <w:r w:rsidR="000D12CA">
        <w:rPr>
          <w:rFonts w:ascii="Arial" w:eastAsia="Arial" w:hAnsi="Arial" w:cs="Arial"/>
          <w:bCs/>
          <w:color w:val="auto"/>
        </w:rPr>
        <w:t>4</w:t>
      </w:r>
      <w:r w:rsidRPr="00130219">
        <w:rPr>
          <w:rFonts w:ascii="Arial" w:eastAsia="Arial" w:hAnsi="Arial" w:cs="Arial"/>
          <w:bCs/>
          <w:color w:val="auto"/>
        </w:rPr>
        <w:t xml:space="preserve"> </w:t>
      </w:r>
    </w:p>
    <w:p w14:paraId="4EE0C3A5" w14:textId="6FAE2B4A" w:rsidR="004B05CB" w:rsidRDefault="004B05CB" w:rsidP="004B05CB">
      <w:pPr>
        <w:pStyle w:val="ListParagraph"/>
        <w:ind w:left="1080"/>
        <w:rPr>
          <w:rFonts w:ascii="Arial" w:eastAsia="Arial" w:hAnsi="Arial" w:cs="Arial"/>
          <w:bCs/>
          <w:color w:val="auto"/>
        </w:rPr>
      </w:pPr>
      <w:r w:rsidRPr="00130219">
        <w:rPr>
          <w:rFonts w:ascii="Arial" w:eastAsia="Arial" w:hAnsi="Arial" w:cs="Arial"/>
          <w:bCs/>
          <w:color w:val="auto"/>
        </w:rPr>
        <w:t xml:space="preserve">              </w:t>
      </w:r>
      <w:r w:rsidRPr="00130219">
        <w:rPr>
          <w:rFonts w:ascii="Arial" w:eastAsia="Arial" w:hAnsi="Arial" w:cs="Arial"/>
          <w:bCs/>
          <w:color w:val="auto"/>
        </w:rPr>
        <w:tab/>
      </w:r>
      <w:r w:rsidR="00714519">
        <w:rPr>
          <w:rFonts w:ascii="Arial" w:eastAsia="Arial" w:hAnsi="Arial" w:cs="Arial"/>
          <w:bCs/>
          <w:color w:val="auto"/>
        </w:rPr>
        <w:tab/>
      </w:r>
      <w:r w:rsidRPr="00130219">
        <w:rPr>
          <w:rFonts w:ascii="Arial" w:eastAsia="Arial" w:hAnsi="Arial" w:cs="Arial"/>
          <w:bCs/>
          <w:color w:val="auto"/>
        </w:rPr>
        <w:t xml:space="preserve">Number one     </w:t>
      </w:r>
      <w:r w:rsidR="00DE7F60">
        <w:rPr>
          <w:rFonts w:ascii="Arial" w:eastAsia="Arial" w:hAnsi="Arial" w:cs="Arial"/>
          <w:bCs/>
          <w:color w:val="auto"/>
        </w:rPr>
        <w:t xml:space="preserve"> </w:t>
      </w:r>
      <w:r w:rsidR="00CE3D98">
        <w:rPr>
          <w:rFonts w:ascii="Arial" w:eastAsia="Arial" w:hAnsi="Arial" w:cs="Arial"/>
          <w:bCs/>
          <w:color w:val="auto"/>
        </w:rPr>
        <w:tab/>
      </w:r>
      <w:r w:rsidR="00CE3D98">
        <w:rPr>
          <w:rFonts w:ascii="Arial" w:eastAsia="Arial" w:hAnsi="Arial" w:cs="Arial"/>
          <w:bCs/>
          <w:color w:val="auto"/>
        </w:rPr>
        <w:tab/>
        <w:t xml:space="preserve"> </w:t>
      </w:r>
      <w:r w:rsidRPr="00130219">
        <w:rPr>
          <w:rFonts w:ascii="Arial" w:eastAsia="Arial" w:hAnsi="Arial" w:cs="Arial"/>
          <w:bCs/>
          <w:color w:val="auto"/>
        </w:rPr>
        <w:t xml:space="preserve">£ </w:t>
      </w:r>
      <w:r w:rsidRPr="00130219">
        <w:rPr>
          <w:rFonts w:ascii="Arial" w:eastAsia="Arial" w:hAnsi="Arial" w:cs="Arial"/>
          <w:bCs/>
          <w:color w:val="auto"/>
        </w:rPr>
        <w:tab/>
        <w:t xml:space="preserve">  </w:t>
      </w:r>
      <w:r w:rsidR="003913CA">
        <w:rPr>
          <w:rFonts w:ascii="Arial" w:eastAsia="Arial" w:hAnsi="Arial" w:cs="Arial"/>
          <w:bCs/>
          <w:color w:val="auto"/>
        </w:rPr>
        <w:t xml:space="preserve"> </w:t>
      </w:r>
      <w:r w:rsidR="00FF4D8A">
        <w:rPr>
          <w:rFonts w:ascii="Arial" w:eastAsia="Arial" w:hAnsi="Arial" w:cs="Arial"/>
          <w:bCs/>
          <w:color w:val="auto"/>
        </w:rPr>
        <w:t xml:space="preserve"> </w:t>
      </w:r>
      <w:r w:rsidR="000D12CA">
        <w:rPr>
          <w:rFonts w:ascii="Arial" w:eastAsia="Arial" w:hAnsi="Arial" w:cs="Arial"/>
          <w:bCs/>
          <w:color w:val="auto"/>
        </w:rPr>
        <w:t xml:space="preserve">  </w:t>
      </w:r>
      <w:r w:rsidR="00CE3D98">
        <w:rPr>
          <w:rFonts w:ascii="Arial" w:eastAsia="Arial" w:hAnsi="Arial" w:cs="Arial"/>
          <w:bCs/>
          <w:color w:val="auto"/>
        </w:rPr>
        <w:t>489.69</w:t>
      </w:r>
    </w:p>
    <w:p w14:paraId="7B07C2EF" w14:textId="098FB3C9" w:rsidR="00CE3D98" w:rsidRDefault="00CE3D98" w:rsidP="00DE7F60">
      <w:pPr>
        <w:pStyle w:val="ListParagraph"/>
        <w:numPr>
          <w:ilvl w:val="0"/>
          <w:numId w:val="17"/>
        </w:numPr>
        <w:rPr>
          <w:rFonts w:ascii="Arial" w:eastAsia="Arial" w:hAnsi="Arial" w:cs="Arial"/>
          <w:bCs/>
          <w:color w:val="auto"/>
        </w:rPr>
      </w:pPr>
      <w:r w:rsidRPr="0097244E">
        <w:rPr>
          <w:rFonts w:ascii="Arial" w:eastAsia="Arial" w:hAnsi="Arial" w:cs="Arial"/>
          <w:bCs/>
          <w:color w:val="auto"/>
          <w:u w:val="single"/>
        </w:rPr>
        <w:t>BACs</w:t>
      </w:r>
      <w:r>
        <w:rPr>
          <w:rFonts w:ascii="Arial" w:eastAsia="Arial" w:hAnsi="Arial" w:cs="Arial"/>
          <w:bCs/>
          <w:color w:val="auto"/>
        </w:rPr>
        <w:tab/>
        <w:t>Mowing (the Green)</w:t>
      </w:r>
      <w:r>
        <w:rPr>
          <w:rFonts w:ascii="Arial" w:eastAsia="Arial" w:hAnsi="Arial" w:cs="Arial"/>
          <w:bCs/>
          <w:color w:val="auto"/>
        </w:rPr>
        <w:tab/>
        <w:t xml:space="preserve"> £                105.00</w:t>
      </w:r>
    </w:p>
    <w:p w14:paraId="68F0D080" w14:textId="1D772346" w:rsidR="00CE3D98" w:rsidRPr="00CE3D98" w:rsidRDefault="00CE3D98" w:rsidP="00CE3D98">
      <w:pPr>
        <w:ind w:left="2880"/>
        <w:rPr>
          <w:rFonts w:ascii="Arial" w:eastAsia="Arial" w:hAnsi="Arial" w:cs="Arial"/>
          <w:bCs/>
          <w:color w:val="auto"/>
        </w:rPr>
      </w:pPr>
      <w:r>
        <w:rPr>
          <w:rFonts w:ascii="Arial" w:eastAsia="Arial" w:hAnsi="Arial" w:cs="Arial"/>
          <w:bCs/>
          <w:color w:val="auto"/>
        </w:rPr>
        <w:t>DALC subscription</w:t>
      </w:r>
      <w:r>
        <w:rPr>
          <w:rFonts w:ascii="Arial" w:eastAsia="Arial" w:hAnsi="Arial" w:cs="Arial"/>
          <w:bCs/>
          <w:color w:val="auto"/>
        </w:rPr>
        <w:tab/>
        <w:t xml:space="preserve"> £</w:t>
      </w:r>
      <w:r>
        <w:rPr>
          <w:rFonts w:ascii="Arial" w:eastAsia="Arial" w:hAnsi="Arial" w:cs="Arial"/>
          <w:bCs/>
          <w:color w:val="auto"/>
        </w:rPr>
        <w:tab/>
        <w:t xml:space="preserve">        64.37</w:t>
      </w:r>
    </w:p>
    <w:p w14:paraId="6E988BE9" w14:textId="4DF274A6" w:rsidR="00BA10F0" w:rsidRDefault="004B05CB" w:rsidP="00DE7F60">
      <w:pPr>
        <w:pStyle w:val="ListParagraph"/>
        <w:numPr>
          <w:ilvl w:val="0"/>
          <w:numId w:val="17"/>
        </w:numPr>
        <w:rPr>
          <w:rFonts w:ascii="Arial" w:eastAsia="Arial" w:hAnsi="Arial" w:cs="Arial"/>
          <w:bCs/>
          <w:color w:val="auto"/>
        </w:rPr>
      </w:pPr>
      <w:r w:rsidRPr="00130219">
        <w:rPr>
          <w:rFonts w:ascii="Arial" w:eastAsia="Arial" w:hAnsi="Arial" w:cs="Arial"/>
          <w:bCs/>
          <w:color w:val="auto"/>
          <w:u w:val="single"/>
          <w:lang w:val="en-GB"/>
        </w:rPr>
        <w:t>Cheques</w:t>
      </w:r>
      <w:r w:rsidR="00DB515A" w:rsidRPr="00130219">
        <w:rPr>
          <w:rFonts w:ascii="Arial" w:eastAsia="Arial" w:hAnsi="Arial" w:cs="Arial"/>
          <w:bCs/>
          <w:color w:val="auto"/>
        </w:rPr>
        <w:t xml:space="preserve"> </w:t>
      </w:r>
      <w:r w:rsidR="00DB515A" w:rsidRPr="00130219">
        <w:rPr>
          <w:rFonts w:ascii="Arial" w:eastAsia="Arial" w:hAnsi="Arial" w:cs="Arial"/>
          <w:bCs/>
          <w:color w:val="auto"/>
        </w:rPr>
        <w:tab/>
      </w:r>
      <w:r w:rsidR="0097244E">
        <w:rPr>
          <w:rFonts w:ascii="Arial" w:eastAsia="Arial" w:hAnsi="Arial" w:cs="Arial"/>
          <w:bCs/>
          <w:color w:val="auto"/>
        </w:rPr>
        <w:t>Sutcliffe cradle swing</w:t>
      </w:r>
      <w:r w:rsidR="0097244E">
        <w:rPr>
          <w:rFonts w:ascii="Arial" w:eastAsia="Arial" w:hAnsi="Arial" w:cs="Arial"/>
          <w:bCs/>
          <w:color w:val="auto"/>
        </w:rPr>
        <w:tab/>
        <w:t xml:space="preserve"> £                166.54</w:t>
      </w:r>
    </w:p>
    <w:p w14:paraId="6971D97F" w14:textId="68F8123E" w:rsidR="0097244E" w:rsidRPr="0097244E" w:rsidRDefault="0097244E" w:rsidP="00DE7F60">
      <w:pPr>
        <w:pStyle w:val="ListParagraph"/>
        <w:numPr>
          <w:ilvl w:val="0"/>
          <w:numId w:val="17"/>
        </w:numPr>
        <w:rPr>
          <w:rFonts w:ascii="Arial" w:eastAsia="Arial" w:hAnsi="Arial" w:cs="Arial"/>
          <w:bCs/>
          <w:color w:val="auto"/>
        </w:rPr>
      </w:pPr>
      <w:r>
        <w:rPr>
          <w:rFonts w:ascii="Arial" w:eastAsia="Arial" w:hAnsi="Arial" w:cs="Arial"/>
          <w:bCs/>
          <w:color w:val="auto"/>
          <w:u w:val="single"/>
          <w:lang w:val="en-GB"/>
        </w:rPr>
        <w:t>Credit</w:t>
      </w:r>
      <w:r>
        <w:rPr>
          <w:rFonts w:ascii="Arial" w:eastAsia="Arial" w:hAnsi="Arial" w:cs="Arial"/>
          <w:bCs/>
          <w:color w:val="auto"/>
          <w:lang w:val="en-GB"/>
        </w:rPr>
        <w:t xml:space="preserve"> </w:t>
      </w:r>
      <w:r>
        <w:rPr>
          <w:rFonts w:ascii="Arial" w:eastAsia="Arial" w:hAnsi="Arial" w:cs="Arial"/>
          <w:bCs/>
          <w:color w:val="auto"/>
          <w:lang w:val="en-GB"/>
        </w:rPr>
        <w:tab/>
        <w:t xml:space="preserve">Precept part 1 </w:t>
      </w:r>
      <w:r>
        <w:rPr>
          <w:rFonts w:ascii="Arial" w:eastAsia="Arial" w:hAnsi="Arial" w:cs="Arial"/>
          <w:bCs/>
          <w:color w:val="auto"/>
          <w:lang w:val="en-GB"/>
        </w:rPr>
        <w:tab/>
      </w:r>
      <w:r>
        <w:rPr>
          <w:rFonts w:ascii="Arial" w:eastAsia="Arial" w:hAnsi="Arial" w:cs="Arial"/>
          <w:bCs/>
          <w:color w:val="auto"/>
          <w:lang w:val="en-GB"/>
        </w:rPr>
        <w:tab/>
        <w:t xml:space="preserve"> £              2,875.00</w:t>
      </w:r>
    </w:p>
    <w:p w14:paraId="5D392805" w14:textId="77777777" w:rsidR="0097244E" w:rsidRDefault="0097244E" w:rsidP="0097244E">
      <w:pPr>
        <w:ind w:left="2880"/>
        <w:rPr>
          <w:rFonts w:ascii="Arial" w:eastAsia="Arial" w:hAnsi="Arial" w:cs="Arial"/>
          <w:bCs/>
          <w:color w:val="auto"/>
        </w:rPr>
      </w:pPr>
      <w:r>
        <w:rPr>
          <w:rFonts w:ascii="Arial" w:eastAsia="Arial" w:hAnsi="Arial" w:cs="Arial"/>
          <w:bCs/>
          <w:color w:val="auto"/>
        </w:rPr>
        <w:t>Wayleave</w:t>
      </w:r>
      <w:r>
        <w:rPr>
          <w:rFonts w:ascii="Arial" w:eastAsia="Arial" w:hAnsi="Arial" w:cs="Arial"/>
          <w:bCs/>
          <w:color w:val="auto"/>
        </w:rPr>
        <w:tab/>
      </w:r>
      <w:r>
        <w:rPr>
          <w:rFonts w:ascii="Arial" w:eastAsia="Arial" w:hAnsi="Arial" w:cs="Arial"/>
          <w:bCs/>
          <w:color w:val="auto"/>
        </w:rPr>
        <w:tab/>
        <w:t xml:space="preserve"> £</w:t>
      </w:r>
      <w:r>
        <w:rPr>
          <w:rFonts w:ascii="Arial" w:eastAsia="Arial" w:hAnsi="Arial" w:cs="Arial"/>
          <w:bCs/>
          <w:color w:val="auto"/>
        </w:rPr>
        <w:tab/>
        <w:t xml:space="preserve">         14.11</w:t>
      </w:r>
    </w:p>
    <w:p w14:paraId="0FE0B722" w14:textId="7DF62AA2" w:rsidR="0097244E" w:rsidRPr="0097244E" w:rsidRDefault="0097244E" w:rsidP="0097244E">
      <w:pPr>
        <w:ind w:left="2880"/>
        <w:rPr>
          <w:rFonts w:ascii="Arial" w:eastAsia="Arial" w:hAnsi="Arial" w:cs="Arial"/>
          <w:bCs/>
          <w:color w:val="auto"/>
        </w:rPr>
      </w:pPr>
      <w:r>
        <w:rPr>
          <w:rFonts w:ascii="Arial" w:eastAsia="Arial" w:hAnsi="Arial" w:cs="Arial"/>
          <w:bCs/>
          <w:color w:val="auto"/>
        </w:rPr>
        <w:t xml:space="preserve">Car parking box </w:t>
      </w:r>
      <w:r>
        <w:rPr>
          <w:rFonts w:ascii="Arial" w:eastAsia="Arial" w:hAnsi="Arial" w:cs="Arial"/>
          <w:bCs/>
          <w:color w:val="auto"/>
        </w:rPr>
        <w:tab/>
        <w:t xml:space="preserve"> £                   63.17</w:t>
      </w:r>
      <w:r>
        <w:rPr>
          <w:rFonts w:ascii="Arial" w:eastAsia="Arial" w:hAnsi="Arial" w:cs="Arial"/>
          <w:bCs/>
          <w:color w:val="auto"/>
        </w:rPr>
        <w:tab/>
      </w:r>
    </w:p>
    <w:p w14:paraId="50B18E38" w14:textId="1F86F14A" w:rsidR="002107F0" w:rsidRDefault="003F3C9B" w:rsidP="003F3C9B">
      <w:pPr>
        <w:rPr>
          <w:rFonts w:ascii="Arial" w:eastAsia="Arial" w:hAnsi="Arial" w:cs="Arial"/>
          <w:bCs/>
          <w:color w:val="auto"/>
        </w:rPr>
      </w:pPr>
      <w:r>
        <w:rPr>
          <w:rFonts w:ascii="Arial" w:eastAsia="Arial" w:hAnsi="Arial" w:cs="Arial"/>
          <w:bCs/>
          <w:color w:val="auto"/>
          <w:lang w:val="en-GB"/>
        </w:rPr>
        <w:tab/>
        <w:t xml:space="preserve">       </w:t>
      </w:r>
      <w:r w:rsidRPr="003F3C9B">
        <w:rPr>
          <w:rFonts w:ascii="Arial" w:eastAsia="Arial" w:hAnsi="Arial" w:cs="Arial"/>
          <w:bCs/>
          <w:color w:val="auto"/>
        </w:rPr>
        <w:t xml:space="preserve">Cllr </w:t>
      </w:r>
      <w:r>
        <w:rPr>
          <w:rFonts w:ascii="Arial" w:eastAsia="Arial" w:hAnsi="Arial" w:cs="Arial"/>
          <w:bCs/>
          <w:color w:val="auto"/>
        </w:rPr>
        <w:t>Lewis</w:t>
      </w:r>
      <w:r w:rsidRPr="003F3C9B">
        <w:rPr>
          <w:rFonts w:ascii="Arial" w:eastAsia="Arial" w:hAnsi="Arial" w:cs="Arial"/>
          <w:bCs/>
          <w:color w:val="auto"/>
        </w:rPr>
        <w:t xml:space="preserve"> proposed that CPC finances be noted</w:t>
      </w:r>
      <w:r>
        <w:rPr>
          <w:rFonts w:ascii="Arial" w:eastAsia="Arial" w:hAnsi="Arial" w:cs="Arial"/>
          <w:bCs/>
          <w:color w:val="auto"/>
        </w:rPr>
        <w:t xml:space="preserve"> and </w:t>
      </w:r>
      <w:r w:rsidRPr="003F3C9B">
        <w:rPr>
          <w:rFonts w:ascii="Arial" w:eastAsia="Arial" w:hAnsi="Arial" w:cs="Arial"/>
          <w:bCs/>
          <w:color w:val="auto"/>
        </w:rPr>
        <w:t>cheque</w:t>
      </w:r>
      <w:r>
        <w:rPr>
          <w:rFonts w:ascii="Arial" w:eastAsia="Arial" w:hAnsi="Arial" w:cs="Arial"/>
          <w:bCs/>
          <w:color w:val="auto"/>
        </w:rPr>
        <w:t xml:space="preserve"> / Bacs</w:t>
      </w:r>
      <w:r w:rsidRPr="003F3C9B">
        <w:rPr>
          <w:rFonts w:ascii="Arial" w:eastAsia="Arial" w:hAnsi="Arial" w:cs="Arial"/>
          <w:bCs/>
          <w:color w:val="auto"/>
        </w:rPr>
        <w:t xml:space="preserve"> approved</w:t>
      </w:r>
      <w:r>
        <w:rPr>
          <w:rFonts w:ascii="Arial" w:eastAsia="Arial" w:hAnsi="Arial" w:cs="Arial"/>
          <w:bCs/>
          <w:color w:val="auto"/>
        </w:rPr>
        <w:t>,</w:t>
      </w:r>
      <w:r w:rsidRPr="003F3C9B">
        <w:rPr>
          <w:rFonts w:ascii="Arial" w:eastAsia="Arial" w:hAnsi="Arial" w:cs="Arial"/>
          <w:bCs/>
          <w:color w:val="auto"/>
        </w:rPr>
        <w:t xml:space="preserve"> seconded by Cllr </w:t>
      </w:r>
      <w:r>
        <w:rPr>
          <w:rFonts w:ascii="Arial" w:eastAsia="Arial" w:hAnsi="Arial" w:cs="Arial"/>
          <w:bCs/>
          <w:color w:val="auto"/>
        </w:rPr>
        <w:t>Brazil</w:t>
      </w:r>
      <w:r w:rsidRPr="003F3C9B">
        <w:rPr>
          <w:rFonts w:ascii="Arial" w:eastAsia="Arial" w:hAnsi="Arial" w:cs="Arial"/>
          <w:bCs/>
          <w:color w:val="auto"/>
        </w:rPr>
        <w:t xml:space="preserve">. </w:t>
      </w:r>
    </w:p>
    <w:p w14:paraId="16E35E68" w14:textId="77777777" w:rsidR="00AA5673" w:rsidRPr="007920FC" w:rsidRDefault="00AA5673" w:rsidP="003F3C9B">
      <w:pPr>
        <w:rPr>
          <w:rFonts w:ascii="Arial" w:eastAsia="Arial" w:hAnsi="Arial" w:cs="Arial"/>
          <w:bCs/>
          <w:color w:val="auto"/>
        </w:rPr>
      </w:pPr>
    </w:p>
    <w:p w14:paraId="15759808" w14:textId="796F1BDD" w:rsidR="00E5172E" w:rsidRDefault="00E5172E" w:rsidP="004B05CB">
      <w:pPr>
        <w:pStyle w:val="ListParagraph"/>
        <w:numPr>
          <w:ilvl w:val="0"/>
          <w:numId w:val="9"/>
        </w:numPr>
        <w:rPr>
          <w:rFonts w:ascii="Arial" w:eastAsia="Arial" w:hAnsi="Arial" w:cs="Arial"/>
          <w:b/>
          <w:bCs/>
          <w:color w:val="auto"/>
        </w:rPr>
      </w:pPr>
      <w:r w:rsidRPr="00E5172E">
        <w:rPr>
          <w:rFonts w:ascii="Arial" w:eastAsia="Arial" w:hAnsi="Arial" w:cs="Arial"/>
          <w:b/>
          <w:bCs/>
          <w:color w:val="auto"/>
        </w:rPr>
        <w:t>Correspondence – all correspondence forwarded to Councillors</w:t>
      </w:r>
    </w:p>
    <w:p w14:paraId="758EA50D" w14:textId="77777777" w:rsidR="00A06636" w:rsidRDefault="00A06636" w:rsidP="00A06636">
      <w:pPr>
        <w:pStyle w:val="ListParagraph"/>
        <w:numPr>
          <w:ilvl w:val="0"/>
          <w:numId w:val="9"/>
        </w:numPr>
        <w:rPr>
          <w:rFonts w:ascii="Arial" w:eastAsia="Arial" w:hAnsi="Arial" w:cs="Arial"/>
          <w:b/>
          <w:bCs/>
          <w:color w:val="auto"/>
        </w:rPr>
      </w:pPr>
      <w:r w:rsidRPr="00130219">
        <w:rPr>
          <w:rFonts w:ascii="Arial" w:eastAsia="Arial" w:hAnsi="Arial" w:cs="Arial"/>
          <w:b/>
          <w:bCs/>
          <w:color w:val="auto"/>
        </w:rPr>
        <w:t xml:space="preserve">Matters at the Chairman’s discretion, or to be put to the next meeting </w:t>
      </w:r>
    </w:p>
    <w:p w14:paraId="368CE59F" w14:textId="2422786B" w:rsidR="00A06636" w:rsidRDefault="007920FC" w:rsidP="007920FC">
      <w:pPr>
        <w:pStyle w:val="ListParagraph"/>
        <w:numPr>
          <w:ilvl w:val="0"/>
          <w:numId w:val="25"/>
        </w:numPr>
        <w:rPr>
          <w:rFonts w:ascii="Arial" w:eastAsia="Arial" w:hAnsi="Arial" w:cs="Arial"/>
          <w:color w:val="auto"/>
        </w:rPr>
      </w:pPr>
      <w:r>
        <w:rPr>
          <w:rFonts w:ascii="Arial" w:eastAsia="Arial" w:hAnsi="Arial" w:cs="Arial"/>
          <w:color w:val="auto"/>
        </w:rPr>
        <w:t>Notice board by toilet block is warped, Cllr Jeffery will take a look.</w:t>
      </w:r>
    </w:p>
    <w:p w14:paraId="5972753D" w14:textId="44B79B34" w:rsidR="007920FC" w:rsidRDefault="007920FC" w:rsidP="007920FC">
      <w:pPr>
        <w:pStyle w:val="ListParagraph"/>
        <w:numPr>
          <w:ilvl w:val="0"/>
          <w:numId w:val="25"/>
        </w:numPr>
        <w:rPr>
          <w:rFonts w:ascii="Arial" w:eastAsia="Arial" w:hAnsi="Arial" w:cs="Arial"/>
          <w:color w:val="auto"/>
        </w:rPr>
      </w:pPr>
      <w:r>
        <w:rPr>
          <w:rFonts w:ascii="Arial" w:eastAsia="Arial" w:hAnsi="Arial" w:cs="Arial"/>
          <w:color w:val="auto"/>
        </w:rPr>
        <w:t>Replacement padlock for car parking box £33.44 – add to next agenda.</w:t>
      </w:r>
    </w:p>
    <w:p w14:paraId="52C9E8CA" w14:textId="69253A9A" w:rsidR="007920FC" w:rsidRDefault="007920FC" w:rsidP="007920FC">
      <w:pPr>
        <w:pStyle w:val="ListParagraph"/>
        <w:numPr>
          <w:ilvl w:val="0"/>
          <w:numId w:val="25"/>
        </w:numPr>
        <w:rPr>
          <w:rFonts w:ascii="Arial" w:eastAsia="Arial" w:hAnsi="Arial" w:cs="Arial"/>
          <w:color w:val="auto"/>
        </w:rPr>
      </w:pPr>
      <w:r>
        <w:rPr>
          <w:rFonts w:ascii="Arial" w:eastAsia="Arial" w:hAnsi="Arial" w:cs="Arial"/>
          <w:color w:val="auto"/>
        </w:rPr>
        <w:t>South Devon AOND event on Green – Clerk to email and confirm this will be ok.</w:t>
      </w:r>
    </w:p>
    <w:p w14:paraId="54460627" w14:textId="6A80CD3F" w:rsidR="007920FC" w:rsidRDefault="007920FC" w:rsidP="007920FC">
      <w:pPr>
        <w:pStyle w:val="ListParagraph"/>
        <w:numPr>
          <w:ilvl w:val="0"/>
          <w:numId w:val="25"/>
        </w:numPr>
        <w:rPr>
          <w:rFonts w:ascii="Arial" w:eastAsia="Arial" w:hAnsi="Arial" w:cs="Arial"/>
          <w:color w:val="auto"/>
        </w:rPr>
      </w:pPr>
      <w:r>
        <w:rPr>
          <w:rFonts w:ascii="Arial" w:eastAsia="Arial" w:hAnsi="Arial" w:cs="Arial"/>
          <w:color w:val="auto"/>
        </w:rPr>
        <w:t>Smallholdings at Ford – New field opening has been looked at by SHDC and no action will be taken. No evidence of habitation at the barns. Planning permission at Ashbyrne has been withdrawn.</w:t>
      </w:r>
    </w:p>
    <w:p w14:paraId="6A4EE7C4" w14:textId="6A1C9A3C" w:rsidR="007920FC" w:rsidRDefault="007920FC" w:rsidP="007920FC">
      <w:pPr>
        <w:pStyle w:val="ListParagraph"/>
        <w:numPr>
          <w:ilvl w:val="0"/>
          <w:numId w:val="25"/>
        </w:numPr>
        <w:rPr>
          <w:rFonts w:ascii="Arial" w:eastAsia="Arial" w:hAnsi="Arial" w:cs="Arial"/>
          <w:color w:val="auto"/>
        </w:rPr>
      </w:pPr>
      <w:r>
        <w:rPr>
          <w:rFonts w:ascii="Arial" w:eastAsia="Arial" w:hAnsi="Arial" w:cs="Arial"/>
          <w:color w:val="auto"/>
        </w:rPr>
        <w:t>Dog fouling around Hinds Hill – need evidence before action can be taken.</w:t>
      </w:r>
    </w:p>
    <w:p w14:paraId="6655DFBD" w14:textId="70A3B97D" w:rsidR="007920FC" w:rsidRPr="007920FC" w:rsidRDefault="007920FC" w:rsidP="007920FC">
      <w:pPr>
        <w:pStyle w:val="ListParagraph"/>
        <w:numPr>
          <w:ilvl w:val="0"/>
          <w:numId w:val="25"/>
        </w:numPr>
        <w:rPr>
          <w:rFonts w:ascii="Arial" w:eastAsia="Arial" w:hAnsi="Arial" w:cs="Arial"/>
          <w:color w:val="auto"/>
        </w:rPr>
      </w:pPr>
      <w:r>
        <w:rPr>
          <w:rFonts w:ascii="Arial" w:eastAsia="Arial" w:hAnsi="Arial" w:cs="Arial"/>
          <w:color w:val="auto"/>
        </w:rPr>
        <w:t xml:space="preserve">Chain at Dancing Beggars – Cllr RJ Tucker will look out the old deeds to determine whether it shows the land </w:t>
      </w:r>
      <w:r w:rsidR="00AA5673">
        <w:rPr>
          <w:rFonts w:ascii="Arial" w:eastAsia="Arial" w:hAnsi="Arial" w:cs="Arial"/>
          <w:color w:val="auto"/>
        </w:rPr>
        <w:t xml:space="preserve">as </w:t>
      </w:r>
      <w:r>
        <w:rPr>
          <w:rFonts w:ascii="Arial" w:eastAsia="Arial" w:hAnsi="Arial" w:cs="Arial"/>
          <w:color w:val="auto"/>
        </w:rPr>
        <w:t>belonging to Dancing Beggars at that point.</w:t>
      </w:r>
    </w:p>
    <w:p w14:paraId="3B2AE688" w14:textId="77777777" w:rsidR="00AA5673" w:rsidRPr="00AA5673" w:rsidRDefault="004855FD" w:rsidP="000C2330">
      <w:pPr>
        <w:pStyle w:val="ListParagraph"/>
        <w:numPr>
          <w:ilvl w:val="0"/>
          <w:numId w:val="9"/>
        </w:numPr>
        <w:rPr>
          <w:rFonts w:ascii="Arial" w:eastAsia="Arial" w:hAnsi="Arial" w:cs="Arial"/>
          <w:b/>
          <w:bCs/>
          <w:color w:val="auto"/>
        </w:rPr>
      </w:pPr>
      <w:r w:rsidRPr="00AA5673">
        <w:rPr>
          <w:rFonts w:ascii="Arial" w:eastAsia="Arial" w:hAnsi="Arial" w:cs="Arial"/>
          <w:b/>
          <w:bCs/>
          <w:color w:val="auto"/>
        </w:rPr>
        <w:t xml:space="preserve">Public Participation </w:t>
      </w:r>
      <w:r w:rsidRPr="00AA5673">
        <w:rPr>
          <w:rFonts w:ascii="Arial" w:eastAsia="Arial" w:hAnsi="Arial" w:cs="Arial"/>
          <w:bCs/>
          <w:color w:val="auto"/>
        </w:rPr>
        <w:t xml:space="preserve">– </w:t>
      </w:r>
      <w:r w:rsidR="000D12CA" w:rsidRPr="00AA5673">
        <w:rPr>
          <w:rFonts w:ascii="Arial" w:eastAsia="Arial" w:hAnsi="Arial" w:cs="Arial"/>
          <w:bCs/>
          <w:color w:val="auto"/>
        </w:rPr>
        <w:t xml:space="preserve">Brenda Jeffery asked </w:t>
      </w:r>
      <w:r w:rsidR="007920FC" w:rsidRPr="00AA5673">
        <w:rPr>
          <w:rFonts w:ascii="Arial" w:eastAsia="Arial" w:hAnsi="Arial" w:cs="Arial"/>
          <w:bCs/>
          <w:color w:val="auto"/>
        </w:rPr>
        <w:t>what was wrong with the chain as it looked very tidy, and</w:t>
      </w:r>
      <w:r w:rsidR="00AA5673">
        <w:rPr>
          <w:rFonts w:ascii="Arial" w:eastAsia="Arial" w:hAnsi="Arial" w:cs="Arial"/>
          <w:bCs/>
          <w:color w:val="auto"/>
        </w:rPr>
        <w:t xml:space="preserve"> that</w:t>
      </w:r>
      <w:r w:rsidR="007920FC" w:rsidRPr="00AA5673">
        <w:rPr>
          <w:rFonts w:ascii="Arial" w:eastAsia="Arial" w:hAnsi="Arial" w:cs="Arial"/>
          <w:bCs/>
          <w:color w:val="auto"/>
        </w:rPr>
        <w:t xml:space="preserve"> the potholes were a greater priority than the new tarmac. </w:t>
      </w:r>
    </w:p>
    <w:p w14:paraId="6EFF4088" w14:textId="77DACD70" w:rsidR="00250B52" w:rsidRPr="000D12CA" w:rsidRDefault="00E5172E" w:rsidP="00AA5673">
      <w:pPr>
        <w:pStyle w:val="ListParagraph"/>
        <w:ind w:left="1080"/>
        <w:rPr>
          <w:rFonts w:ascii="Arial" w:eastAsia="Arial" w:hAnsi="Arial" w:cs="Arial"/>
          <w:b/>
          <w:bCs/>
          <w:color w:val="auto"/>
        </w:rPr>
      </w:pPr>
      <w:r w:rsidRPr="00AA5673">
        <w:rPr>
          <w:rFonts w:ascii="Arial" w:eastAsia="Arial" w:hAnsi="Arial" w:cs="Arial"/>
          <w:bCs/>
          <w:color w:val="auto"/>
        </w:rPr>
        <w:t xml:space="preserve">Jane Bickle </w:t>
      </w:r>
      <w:r w:rsidR="000D12CA" w:rsidRPr="00AA5673">
        <w:rPr>
          <w:rFonts w:ascii="Arial" w:eastAsia="Arial" w:hAnsi="Arial" w:cs="Arial"/>
          <w:bCs/>
          <w:color w:val="auto"/>
        </w:rPr>
        <w:t xml:space="preserve">mentioned that </w:t>
      </w:r>
      <w:r w:rsidR="007920FC" w:rsidRPr="00AA5673">
        <w:rPr>
          <w:rFonts w:ascii="Arial" w:eastAsia="Arial" w:hAnsi="Arial" w:cs="Arial"/>
          <w:bCs/>
          <w:color w:val="auto"/>
        </w:rPr>
        <w:t>they would be interested in tendering for the village maintenance</w:t>
      </w:r>
      <w:r w:rsidR="00AA5673">
        <w:rPr>
          <w:rFonts w:ascii="Arial" w:eastAsia="Arial" w:hAnsi="Arial" w:cs="Arial"/>
          <w:bCs/>
          <w:color w:val="auto"/>
        </w:rPr>
        <w:t>,</w:t>
      </w:r>
      <w:r w:rsidR="007920FC" w:rsidRPr="00AA5673">
        <w:rPr>
          <w:rFonts w:ascii="Arial" w:eastAsia="Arial" w:hAnsi="Arial" w:cs="Arial"/>
          <w:bCs/>
          <w:color w:val="auto"/>
        </w:rPr>
        <w:t xml:space="preserve"> and as Cllr Lewis is </w:t>
      </w:r>
      <w:r w:rsidR="00AA5673" w:rsidRPr="00AA5673">
        <w:rPr>
          <w:rFonts w:ascii="Arial" w:eastAsia="Arial" w:hAnsi="Arial" w:cs="Arial"/>
          <w:bCs/>
          <w:color w:val="auto"/>
        </w:rPr>
        <w:t>CPC lead for PROW perhaps they could both walk the bridleways and discuss the issues. Also that they have been making wooden boxes to prevent the recycling boxes from blowing away.</w:t>
      </w:r>
    </w:p>
    <w:p w14:paraId="0388B1EE" w14:textId="2289E79B" w:rsidR="00B95B38" w:rsidRPr="00FB3CD5" w:rsidRDefault="00613918" w:rsidP="00566D35">
      <w:pPr>
        <w:pStyle w:val="ListParagraph"/>
        <w:numPr>
          <w:ilvl w:val="0"/>
          <w:numId w:val="9"/>
        </w:numPr>
        <w:rPr>
          <w:rStyle w:val="PageNumber"/>
          <w:rFonts w:ascii="Arial" w:eastAsia="Arial" w:hAnsi="Arial" w:cs="Arial"/>
          <w:color w:val="auto"/>
        </w:rPr>
      </w:pPr>
      <w:r w:rsidRPr="00FB3CD5">
        <w:rPr>
          <w:rStyle w:val="PageNumber"/>
          <w:rFonts w:ascii="Arial" w:hAnsi="Arial"/>
          <w:b/>
          <w:bCs/>
          <w:color w:val="auto"/>
        </w:rPr>
        <w:t>Date of next meeting</w:t>
      </w:r>
      <w:r w:rsidR="00151DFA" w:rsidRPr="00FB3CD5">
        <w:rPr>
          <w:rStyle w:val="PageNumber"/>
          <w:rFonts w:ascii="Arial" w:hAnsi="Arial"/>
          <w:b/>
          <w:bCs/>
          <w:color w:val="auto"/>
        </w:rPr>
        <w:t>:</w:t>
      </w:r>
      <w:r w:rsidRPr="00FB3CD5">
        <w:rPr>
          <w:rStyle w:val="PageNumber"/>
          <w:rFonts w:ascii="Arial" w:hAnsi="Arial"/>
          <w:color w:val="auto"/>
        </w:rPr>
        <w:t xml:space="preserve"> </w:t>
      </w:r>
      <w:r w:rsidR="00AA5673">
        <w:rPr>
          <w:rStyle w:val="PageNumber"/>
          <w:rFonts w:ascii="Arial" w:hAnsi="Arial"/>
          <w:color w:val="auto"/>
        </w:rPr>
        <w:t>Annual Parish Meeting and AGM 24</w:t>
      </w:r>
      <w:r w:rsidR="00250B52">
        <w:rPr>
          <w:rStyle w:val="PageNumber"/>
          <w:rFonts w:ascii="Arial" w:hAnsi="Arial"/>
          <w:color w:val="auto"/>
        </w:rPr>
        <w:t xml:space="preserve"> May 2021</w:t>
      </w:r>
      <w:r w:rsidR="004855FD" w:rsidRPr="00FB3CD5">
        <w:rPr>
          <w:rStyle w:val="PageNumber"/>
          <w:rFonts w:ascii="Arial" w:hAnsi="Arial"/>
          <w:color w:val="auto"/>
        </w:rPr>
        <w:t xml:space="preserve"> </w:t>
      </w:r>
    </w:p>
    <w:p w14:paraId="2E1EA492" w14:textId="77777777" w:rsidR="00B95B38" w:rsidRPr="00130219" w:rsidRDefault="00B95B38" w:rsidP="0049612E">
      <w:pPr>
        <w:ind w:firstLine="720"/>
        <w:rPr>
          <w:rStyle w:val="PageNumber"/>
          <w:rFonts w:ascii="Arial" w:eastAsia="Arial" w:hAnsi="Arial" w:cs="Arial"/>
          <w:color w:val="auto"/>
        </w:rPr>
      </w:pPr>
    </w:p>
    <w:p w14:paraId="3DCB710E" w14:textId="77777777" w:rsidR="005F116F" w:rsidRPr="00130219" w:rsidRDefault="005F116F" w:rsidP="00FF6D64">
      <w:pPr>
        <w:tabs>
          <w:tab w:val="left" w:pos="3660"/>
        </w:tabs>
        <w:ind w:left="360"/>
        <w:rPr>
          <w:rStyle w:val="PageNumber"/>
          <w:rFonts w:ascii="Arial" w:hAnsi="Arial"/>
          <w:color w:val="auto"/>
        </w:rPr>
      </w:pPr>
    </w:p>
    <w:p w14:paraId="40BCEA45" w14:textId="77777777" w:rsidR="00FF6D64" w:rsidRPr="00265CB5" w:rsidRDefault="00FF6D64" w:rsidP="00FF6D64">
      <w:pPr>
        <w:tabs>
          <w:tab w:val="left" w:pos="3660"/>
        </w:tabs>
        <w:ind w:left="360"/>
        <w:rPr>
          <w:rStyle w:val="PageNumber"/>
          <w:rFonts w:ascii="Arial" w:hAnsi="Arial"/>
        </w:rPr>
      </w:pPr>
      <w:r w:rsidRPr="00265CB5">
        <w:rPr>
          <w:rStyle w:val="PageNumber"/>
          <w:rFonts w:ascii="Arial" w:hAnsi="Arial"/>
        </w:rPr>
        <w:t>Sean Jeffery, Chair, Chivelstone Parish Council:------------------------------------------------------------</w:t>
      </w:r>
    </w:p>
    <w:p w14:paraId="2A743E25" w14:textId="77777777" w:rsidR="00FF6D64" w:rsidRPr="00265CB5" w:rsidRDefault="00FF6D64" w:rsidP="00FF6D64">
      <w:pPr>
        <w:tabs>
          <w:tab w:val="left" w:pos="3660"/>
        </w:tabs>
        <w:ind w:left="360"/>
        <w:rPr>
          <w:rStyle w:val="PageNumber"/>
          <w:rFonts w:ascii="Arial" w:hAnsi="Arial"/>
        </w:rPr>
      </w:pPr>
    </w:p>
    <w:p w14:paraId="4880EC8E" w14:textId="77777777" w:rsidR="00FF6D64" w:rsidRPr="00265CB5" w:rsidRDefault="00FF6D64" w:rsidP="00FF6D64">
      <w:pPr>
        <w:tabs>
          <w:tab w:val="left" w:pos="3660"/>
        </w:tabs>
        <w:ind w:left="360"/>
        <w:rPr>
          <w:rStyle w:val="PageNumber"/>
          <w:rFonts w:ascii="Arial" w:hAnsi="Arial"/>
        </w:rPr>
      </w:pPr>
    </w:p>
    <w:p w14:paraId="14FFD8A2" w14:textId="77777777" w:rsidR="00FF6D64" w:rsidRPr="00265CB5" w:rsidRDefault="00FF6D64" w:rsidP="00FF6D64">
      <w:pPr>
        <w:tabs>
          <w:tab w:val="left" w:pos="3660"/>
        </w:tabs>
        <w:ind w:left="360"/>
        <w:rPr>
          <w:rStyle w:val="PageNumber"/>
          <w:rFonts w:ascii="Arial" w:hAnsi="Arial"/>
        </w:rPr>
      </w:pPr>
    </w:p>
    <w:p w14:paraId="3626788C" w14:textId="77777777" w:rsidR="00B95B38" w:rsidRPr="00265CB5" w:rsidRDefault="00613918" w:rsidP="00FF6D64">
      <w:pPr>
        <w:tabs>
          <w:tab w:val="left" w:pos="3660"/>
        </w:tabs>
        <w:ind w:left="360"/>
        <w:rPr>
          <w:rStyle w:val="PageNumber"/>
          <w:rFonts w:ascii="Arial" w:hAnsi="Arial"/>
        </w:rPr>
      </w:pPr>
      <w:r w:rsidRPr="00265CB5">
        <w:rPr>
          <w:rStyle w:val="PageNumber"/>
          <w:rFonts w:ascii="Arial" w:hAnsi="Arial"/>
        </w:rPr>
        <w:t>Ren Hill</w:t>
      </w:r>
      <w:r w:rsidR="00FF6D64" w:rsidRPr="00265CB5">
        <w:rPr>
          <w:rStyle w:val="PageNumber"/>
          <w:rFonts w:ascii="Arial" w:eastAsia="Arial" w:hAnsi="Arial" w:cs="Arial"/>
        </w:rPr>
        <w:t xml:space="preserve">, </w:t>
      </w:r>
      <w:r w:rsidRPr="00265CB5">
        <w:rPr>
          <w:rStyle w:val="PageNumber"/>
          <w:rFonts w:ascii="Arial" w:hAnsi="Arial"/>
        </w:rPr>
        <w:t>Clerk, Chivelstone Parish Council</w:t>
      </w:r>
      <w:r w:rsidR="00FF6D64" w:rsidRPr="00265CB5">
        <w:rPr>
          <w:rStyle w:val="PageNumber"/>
          <w:rFonts w:ascii="Arial" w:hAnsi="Arial"/>
        </w:rPr>
        <w:t>:------------------------------------------------------------------</w:t>
      </w:r>
    </w:p>
    <w:p w14:paraId="7CEB6773" w14:textId="0006E4BB" w:rsidR="00FF6D64" w:rsidRPr="00265CB5" w:rsidRDefault="00FF6D64" w:rsidP="00FF6D64">
      <w:pPr>
        <w:tabs>
          <w:tab w:val="left" w:pos="3660"/>
        </w:tabs>
        <w:ind w:left="360"/>
        <w:rPr>
          <w:rFonts w:ascii="Arial" w:eastAsia="Arial" w:hAnsi="Arial" w:cs="Arial"/>
        </w:rPr>
      </w:pPr>
      <w:r w:rsidRPr="00265CB5">
        <w:rPr>
          <w:rStyle w:val="PageNumber"/>
          <w:rFonts w:ascii="Arial" w:hAnsi="Arial"/>
        </w:rPr>
        <w:t>Date</w:t>
      </w:r>
      <w:r w:rsidR="00250B52">
        <w:rPr>
          <w:rStyle w:val="PageNumber"/>
          <w:rFonts w:ascii="Arial" w:hAnsi="Arial"/>
        </w:rPr>
        <w:t xml:space="preserve"> 1</w:t>
      </w:r>
      <w:r w:rsidR="00AA5673">
        <w:rPr>
          <w:rStyle w:val="PageNumber"/>
          <w:rFonts w:ascii="Arial" w:hAnsi="Arial"/>
        </w:rPr>
        <w:t>0</w:t>
      </w:r>
      <w:r w:rsidR="00F2766B">
        <w:rPr>
          <w:rStyle w:val="PageNumber"/>
          <w:rFonts w:ascii="Arial" w:hAnsi="Arial"/>
        </w:rPr>
        <w:t>.</w:t>
      </w:r>
      <w:r w:rsidR="00CD180B">
        <w:rPr>
          <w:rStyle w:val="PageNumber"/>
          <w:rFonts w:ascii="Arial" w:hAnsi="Arial"/>
        </w:rPr>
        <w:t>0</w:t>
      </w:r>
      <w:r w:rsidR="00AA5673">
        <w:rPr>
          <w:rStyle w:val="PageNumber"/>
          <w:rFonts w:ascii="Arial" w:hAnsi="Arial"/>
        </w:rPr>
        <w:t>5</w:t>
      </w:r>
      <w:r w:rsidR="007F751C">
        <w:rPr>
          <w:rStyle w:val="PageNumber"/>
          <w:rFonts w:ascii="Arial" w:hAnsi="Arial"/>
        </w:rPr>
        <w:t>.20</w:t>
      </w:r>
      <w:r w:rsidR="00FB3CD5">
        <w:rPr>
          <w:rStyle w:val="PageNumber"/>
          <w:rFonts w:ascii="Arial" w:hAnsi="Arial"/>
        </w:rPr>
        <w:t>2</w:t>
      </w:r>
      <w:r w:rsidR="00CD180B">
        <w:rPr>
          <w:rStyle w:val="PageNumber"/>
          <w:rFonts w:ascii="Arial" w:hAnsi="Arial"/>
        </w:rPr>
        <w:t>1</w:t>
      </w:r>
    </w:p>
    <w:sectPr w:rsidR="00FF6D64" w:rsidRPr="00265CB5" w:rsidSect="00714519">
      <w:headerReference w:type="default" r:id="rId8"/>
      <w:footerReference w:type="default" r:id="rId9"/>
      <w:headerReference w:type="first" r:id="rId10"/>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0015" w14:textId="77777777" w:rsidR="00744B30" w:rsidRDefault="00744B30">
      <w:r>
        <w:separator/>
      </w:r>
    </w:p>
  </w:endnote>
  <w:endnote w:type="continuationSeparator" w:id="0">
    <w:p w14:paraId="1DBB6D38" w14:textId="77777777" w:rsidR="00744B30" w:rsidRDefault="0074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EA12" w14:textId="77777777" w:rsidR="00744B30" w:rsidRDefault="00744B30">
      <w:r>
        <w:separator/>
      </w:r>
    </w:p>
  </w:footnote>
  <w:footnote w:type="continuationSeparator" w:id="0">
    <w:p w14:paraId="3731B6CE" w14:textId="77777777" w:rsidR="00744B30" w:rsidRDefault="0074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86F5" w14:textId="3A7E4874" w:rsidR="00B95B38" w:rsidRPr="00F856C7" w:rsidRDefault="00A06636">
    <w:pPr>
      <w:pStyle w:val="HeaderFooter"/>
      <w:rPr>
        <w:b/>
        <w:color w:val="A6A6A6" w:themeColor="background1" w:themeShade="A6"/>
        <w:sz w:val="22"/>
        <w:szCs w:val="22"/>
      </w:rPr>
    </w:pPr>
    <w:r>
      <w:rPr>
        <w:b/>
        <w:color w:val="A6A6A6" w:themeColor="background1" w:themeShade="A6"/>
        <w:sz w:val="22"/>
        <w:szCs w:val="22"/>
      </w:rPr>
      <w:t>839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31AC" w14:textId="5CD794CE" w:rsidR="00265CB5" w:rsidRPr="00077942" w:rsidRDefault="00C56D4E" w:rsidP="00265CB5">
    <w:pPr>
      <w:pStyle w:val="Title"/>
      <w:tabs>
        <w:tab w:val="left" w:pos="9245"/>
      </w:tabs>
      <w:jc w:val="left"/>
      <w:rPr>
        <w:rStyle w:val="PageNumber"/>
        <w:rFonts w:ascii="Arial" w:hAnsi="Arial"/>
        <w:b/>
        <w:bCs/>
        <w:color w:val="808080"/>
        <w:sz w:val="22"/>
        <w:szCs w:val="22"/>
        <w:u w:val="none" w:color="808080"/>
      </w:rPr>
    </w:pPr>
    <w:r>
      <w:rPr>
        <w:rStyle w:val="PageNumber"/>
        <w:rFonts w:ascii="Arial" w:hAnsi="Arial"/>
        <w:b/>
        <w:bCs/>
        <w:color w:val="808080"/>
        <w:sz w:val="22"/>
        <w:szCs w:val="22"/>
        <w:u w:val="none" w:color="808080"/>
      </w:rPr>
      <w:t>8</w:t>
    </w:r>
    <w:r w:rsidR="0005560D">
      <w:rPr>
        <w:rStyle w:val="PageNumber"/>
        <w:rFonts w:ascii="Arial" w:hAnsi="Arial"/>
        <w:b/>
        <w:bCs/>
        <w:color w:val="808080"/>
        <w:sz w:val="22"/>
        <w:szCs w:val="22"/>
        <w:u w:val="none" w:color="808080"/>
      </w:rPr>
      <w:t>3</w:t>
    </w:r>
    <w:r w:rsidR="00A06636">
      <w:rPr>
        <w:rStyle w:val="PageNumber"/>
        <w:rFonts w:ascii="Arial" w:hAnsi="Arial"/>
        <w:b/>
        <w:bCs/>
        <w:color w:val="808080"/>
        <w:sz w:val="22"/>
        <w:szCs w:val="22"/>
        <w:u w:val="none" w:color="808080"/>
      </w:rPr>
      <w:t>8</w:t>
    </w:r>
  </w:p>
  <w:p w14:paraId="252162E9" w14:textId="77777777" w:rsidR="00265CB5" w:rsidRDefault="00265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164"/>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B14671"/>
    <w:multiLevelType w:val="hybridMultilevel"/>
    <w:tmpl w:val="930E1B6E"/>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D0B15"/>
    <w:multiLevelType w:val="hybridMultilevel"/>
    <w:tmpl w:val="510CC494"/>
    <w:numStyleLink w:val="ImportedStyle1"/>
  </w:abstractNum>
  <w:abstractNum w:abstractNumId="6"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C84B7B"/>
    <w:multiLevelType w:val="hybridMultilevel"/>
    <w:tmpl w:val="3712167A"/>
    <w:numStyleLink w:val="ImportedStyle4"/>
  </w:abstractNum>
  <w:abstractNum w:abstractNumId="8"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3F457D"/>
    <w:multiLevelType w:val="hybridMultilevel"/>
    <w:tmpl w:val="04441C0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C8E538F"/>
    <w:multiLevelType w:val="hybridMultilevel"/>
    <w:tmpl w:val="3712167A"/>
    <w:numStyleLink w:val="ImportedStyle4"/>
  </w:abstractNum>
  <w:abstractNum w:abstractNumId="13" w15:restartNumberingAfterBreak="0">
    <w:nsid w:val="3E5F14EE"/>
    <w:multiLevelType w:val="hybridMultilevel"/>
    <w:tmpl w:val="510CC494"/>
    <w:numStyleLink w:val="ImportedStyle1"/>
  </w:abstractNum>
  <w:abstractNum w:abstractNumId="14"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0A11440"/>
    <w:multiLevelType w:val="hybridMultilevel"/>
    <w:tmpl w:val="BD8A052E"/>
    <w:numStyleLink w:val="ImportedStyle3"/>
  </w:abstractNum>
  <w:abstractNum w:abstractNumId="16" w15:restartNumberingAfterBreak="0">
    <w:nsid w:val="49630FE0"/>
    <w:multiLevelType w:val="hybridMultilevel"/>
    <w:tmpl w:val="F8BAB8DC"/>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C5C0D38"/>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AFF0ADF"/>
    <w:multiLevelType w:val="hybridMultilevel"/>
    <w:tmpl w:val="8A7AD176"/>
    <w:lvl w:ilvl="0" w:tplc="5CF6B85E">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D954DA3"/>
    <w:multiLevelType w:val="hybridMultilevel"/>
    <w:tmpl w:val="78501BF0"/>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4"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5"/>
  </w:num>
  <w:num w:numId="3">
    <w:abstractNumId w:val="10"/>
  </w:num>
  <w:num w:numId="4">
    <w:abstractNumId w:val="15"/>
  </w:num>
  <w:num w:numId="5">
    <w:abstractNumId w:val="1"/>
  </w:num>
  <w:num w:numId="6">
    <w:abstractNumId w:val="7"/>
  </w:num>
  <w:num w:numId="7">
    <w:abstractNumId w:val="8"/>
  </w:num>
  <w:num w:numId="8">
    <w:abstractNumId w:val="17"/>
  </w:num>
  <w:num w:numId="9">
    <w:abstractNumId w:val="16"/>
  </w:num>
  <w:num w:numId="10">
    <w:abstractNumId w:val="6"/>
  </w:num>
  <w:num w:numId="11">
    <w:abstractNumId w:val="20"/>
  </w:num>
  <w:num w:numId="12">
    <w:abstractNumId w:val="24"/>
  </w:num>
  <w:num w:numId="13">
    <w:abstractNumId w:val="13"/>
  </w:num>
  <w:num w:numId="14">
    <w:abstractNumId w:val="12"/>
  </w:num>
  <w:num w:numId="15">
    <w:abstractNumId w:val="3"/>
  </w:num>
  <w:num w:numId="16">
    <w:abstractNumId w:val="9"/>
  </w:num>
  <w:num w:numId="17">
    <w:abstractNumId w:val="2"/>
  </w:num>
  <w:num w:numId="18">
    <w:abstractNumId w:val="21"/>
  </w:num>
  <w:num w:numId="19">
    <w:abstractNumId w:val="19"/>
  </w:num>
  <w:num w:numId="20">
    <w:abstractNumId w:val="4"/>
  </w:num>
  <w:num w:numId="21">
    <w:abstractNumId w:val="23"/>
  </w:num>
  <w:num w:numId="22">
    <w:abstractNumId w:val="11"/>
  </w:num>
  <w:num w:numId="23">
    <w:abstractNumId w:val="18"/>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0133D"/>
    <w:rsid w:val="00017334"/>
    <w:rsid w:val="00021D5D"/>
    <w:rsid w:val="0002606F"/>
    <w:rsid w:val="000377CA"/>
    <w:rsid w:val="00037A15"/>
    <w:rsid w:val="00044395"/>
    <w:rsid w:val="0005560D"/>
    <w:rsid w:val="000566FF"/>
    <w:rsid w:val="00063B96"/>
    <w:rsid w:val="000641D2"/>
    <w:rsid w:val="00077942"/>
    <w:rsid w:val="00093E46"/>
    <w:rsid w:val="000B4C84"/>
    <w:rsid w:val="000D118A"/>
    <w:rsid w:val="000D12CA"/>
    <w:rsid w:val="000D22D3"/>
    <w:rsid w:val="000D2B13"/>
    <w:rsid w:val="000D6CE7"/>
    <w:rsid w:val="000D76C4"/>
    <w:rsid w:val="000E0628"/>
    <w:rsid w:val="001228B9"/>
    <w:rsid w:val="001229CA"/>
    <w:rsid w:val="00130219"/>
    <w:rsid w:val="00146589"/>
    <w:rsid w:val="00147041"/>
    <w:rsid w:val="00151DFA"/>
    <w:rsid w:val="00155669"/>
    <w:rsid w:val="0015690C"/>
    <w:rsid w:val="00170DC1"/>
    <w:rsid w:val="00175142"/>
    <w:rsid w:val="0017789F"/>
    <w:rsid w:val="00181607"/>
    <w:rsid w:val="00186A63"/>
    <w:rsid w:val="0019662D"/>
    <w:rsid w:val="001B0BFD"/>
    <w:rsid w:val="001B23A0"/>
    <w:rsid w:val="001C128D"/>
    <w:rsid w:val="001C2964"/>
    <w:rsid w:val="001D4545"/>
    <w:rsid w:val="001D5D09"/>
    <w:rsid w:val="001E06DE"/>
    <w:rsid w:val="001E3375"/>
    <w:rsid w:val="001E57AF"/>
    <w:rsid w:val="001F4830"/>
    <w:rsid w:val="001F50AF"/>
    <w:rsid w:val="00204C4A"/>
    <w:rsid w:val="002107F0"/>
    <w:rsid w:val="002257B7"/>
    <w:rsid w:val="00230A7A"/>
    <w:rsid w:val="0023124D"/>
    <w:rsid w:val="00231553"/>
    <w:rsid w:val="00240235"/>
    <w:rsid w:val="00244125"/>
    <w:rsid w:val="00250B52"/>
    <w:rsid w:val="00262F54"/>
    <w:rsid w:val="00263B25"/>
    <w:rsid w:val="00265CB5"/>
    <w:rsid w:val="00272C05"/>
    <w:rsid w:val="00277AB1"/>
    <w:rsid w:val="00284180"/>
    <w:rsid w:val="00293A37"/>
    <w:rsid w:val="00297413"/>
    <w:rsid w:val="002A1051"/>
    <w:rsid w:val="002A35D4"/>
    <w:rsid w:val="002B2A58"/>
    <w:rsid w:val="002B2AED"/>
    <w:rsid w:val="002B6957"/>
    <w:rsid w:val="002D034A"/>
    <w:rsid w:val="002D31FB"/>
    <w:rsid w:val="002D3688"/>
    <w:rsid w:val="002D69AE"/>
    <w:rsid w:val="002E1A6B"/>
    <w:rsid w:val="0030008D"/>
    <w:rsid w:val="00302064"/>
    <w:rsid w:val="0031237E"/>
    <w:rsid w:val="00325054"/>
    <w:rsid w:val="00326CE6"/>
    <w:rsid w:val="0033487C"/>
    <w:rsid w:val="0035410D"/>
    <w:rsid w:val="003569E2"/>
    <w:rsid w:val="00367BA1"/>
    <w:rsid w:val="003743FF"/>
    <w:rsid w:val="003913CA"/>
    <w:rsid w:val="00395DAA"/>
    <w:rsid w:val="003B7DD1"/>
    <w:rsid w:val="003C621B"/>
    <w:rsid w:val="003D47EF"/>
    <w:rsid w:val="003E6076"/>
    <w:rsid w:val="003F2A4E"/>
    <w:rsid w:val="003F3C9B"/>
    <w:rsid w:val="00412F99"/>
    <w:rsid w:val="0041523A"/>
    <w:rsid w:val="004276F4"/>
    <w:rsid w:val="00427822"/>
    <w:rsid w:val="004303DD"/>
    <w:rsid w:val="00441BEC"/>
    <w:rsid w:val="00452997"/>
    <w:rsid w:val="00461ECF"/>
    <w:rsid w:val="004855FD"/>
    <w:rsid w:val="00494870"/>
    <w:rsid w:val="0049612E"/>
    <w:rsid w:val="004A698A"/>
    <w:rsid w:val="004B05CB"/>
    <w:rsid w:val="004C121B"/>
    <w:rsid w:val="004D5F65"/>
    <w:rsid w:val="004E08B4"/>
    <w:rsid w:val="004E47FE"/>
    <w:rsid w:val="004E5A24"/>
    <w:rsid w:val="004F0C51"/>
    <w:rsid w:val="004F1DEC"/>
    <w:rsid w:val="004F3A8A"/>
    <w:rsid w:val="004F3C6B"/>
    <w:rsid w:val="004F74D3"/>
    <w:rsid w:val="004F7FB2"/>
    <w:rsid w:val="005115DC"/>
    <w:rsid w:val="005137F6"/>
    <w:rsid w:val="005229C4"/>
    <w:rsid w:val="00527EC7"/>
    <w:rsid w:val="00541613"/>
    <w:rsid w:val="005437B7"/>
    <w:rsid w:val="005469C2"/>
    <w:rsid w:val="005512BC"/>
    <w:rsid w:val="005550E1"/>
    <w:rsid w:val="0056146E"/>
    <w:rsid w:val="005664B8"/>
    <w:rsid w:val="00566D35"/>
    <w:rsid w:val="00566F5B"/>
    <w:rsid w:val="0056729D"/>
    <w:rsid w:val="00576906"/>
    <w:rsid w:val="00583216"/>
    <w:rsid w:val="00583F1A"/>
    <w:rsid w:val="00584CA9"/>
    <w:rsid w:val="0058713C"/>
    <w:rsid w:val="00597C25"/>
    <w:rsid w:val="005A3AB4"/>
    <w:rsid w:val="005B4452"/>
    <w:rsid w:val="005C1DA1"/>
    <w:rsid w:val="005C3F0F"/>
    <w:rsid w:val="005F0DFD"/>
    <w:rsid w:val="005F116F"/>
    <w:rsid w:val="005F2551"/>
    <w:rsid w:val="006044BD"/>
    <w:rsid w:val="00605EF1"/>
    <w:rsid w:val="0061145A"/>
    <w:rsid w:val="00613918"/>
    <w:rsid w:val="006160C9"/>
    <w:rsid w:val="006174F0"/>
    <w:rsid w:val="0062142B"/>
    <w:rsid w:val="006241E0"/>
    <w:rsid w:val="00625B0F"/>
    <w:rsid w:val="0063324F"/>
    <w:rsid w:val="00643B54"/>
    <w:rsid w:val="00645257"/>
    <w:rsid w:val="00670983"/>
    <w:rsid w:val="00670A8E"/>
    <w:rsid w:val="00674785"/>
    <w:rsid w:val="006777D2"/>
    <w:rsid w:val="006777ED"/>
    <w:rsid w:val="00695EF6"/>
    <w:rsid w:val="006A61AF"/>
    <w:rsid w:val="006C1AFB"/>
    <w:rsid w:val="006C6DD0"/>
    <w:rsid w:val="006D2D03"/>
    <w:rsid w:val="006E6974"/>
    <w:rsid w:val="006F1014"/>
    <w:rsid w:val="006F5685"/>
    <w:rsid w:val="006F7992"/>
    <w:rsid w:val="00714519"/>
    <w:rsid w:val="007249DD"/>
    <w:rsid w:val="007315C9"/>
    <w:rsid w:val="007322D3"/>
    <w:rsid w:val="00744B30"/>
    <w:rsid w:val="0074750A"/>
    <w:rsid w:val="007727AD"/>
    <w:rsid w:val="007736C2"/>
    <w:rsid w:val="00774A17"/>
    <w:rsid w:val="00774B88"/>
    <w:rsid w:val="00777722"/>
    <w:rsid w:val="00785A22"/>
    <w:rsid w:val="00787CCE"/>
    <w:rsid w:val="00790C3B"/>
    <w:rsid w:val="00790DF1"/>
    <w:rsid w:val="007920FC"/>
    <w:rsid w:val="0079726D"/>
    <w:rsid w:val="007A55C5"/>
    <w:rsid w:val="007B147C"/>
    <w:rsid w:val="007B5B5D"/>
    <w:rsid w:val="007E1CE3"/>
    <w:rsid w:val="007F46AF"/>
    <w:rsid w:val="007F577D"/>
    <w:rsid w:val="007F751C"/>
    <w:rsid w:val="00815DB0"/>
    <w:rsid w:val="00816F74"/>
    <w:rsid w:val="008340B1"/>
    <w:rsid w:val="0083748F"/>
    <w:rsid w:val="00852AE2"/>
    <w:rsid w:val="00852C20"/>
    <w:rsid w:val="00853BE7"/>
    <w:rsid w:val="00860B49"/>
    <w:rsid w:val="008627E2"/>
    <w:rsid w:val="00875FC2"/>
    <w:rsid w:val="00897D63"/>
    <w:rsid w:val="008A5D3F"/>
    <w:rsid w:val="008B371E"/>
    <w:rsid w:val="008C1833"/>
    <w:rsid w:val="008D088C"/>
    <w:rsid w:val="00900C1B"/>
    <w:rsid w:val="00906ED0"/>
    <w:rsid w:val="00913602"/>
    <w:rsid w:val="009314AC"/>
    <w:rsid w:val="00956B85"/>
    <w:rsid w:val="00971EC3"/>
    <w:rsid w:val="0097244E"/>
    <w:rsid w:val="00985279"/>
    <w:rsid w:val="00991D2C"/>
    <w:rsid w:val="009940F9"/>
    <w:rsid w:val="00995F8E"/>
    <w:rsid w:val="0099699F"/>
    <w:rsid w:val="009A1A3C"/>
    <w:rsid w:val="009A3AF9"/>
    <w:rsid w:val="009B1707"/>
    <w:rsid w:val="009B2BB9"/>
    <w:rsid w:val="009B41CD"/>
    <w:rsid w:val="009B7C9A"/>
    <w:rsid w:val="009D2E40"/>
    <w:rsid w:val="009E05E1"/>
    <w:rsid w:val="009E4A01"/>
    <w:rsid w:val="009F1562"/>
    <w:rsid w:val="009F69CC"/>
    <w:rsid w:val="00A01755"/>
    <w:rsid w:val="00A04EE6"/>
    <w:rsid w:val="00A06636"/>
    <w:rsid w:val="00A17E80"/>
    <w:rsid w:val="00A21334"/>
    <w:rsid w:val="00A21D0A"/>
    <w:rsid w:val="00A26036"/>
    <w:rsid w:val="00A27FF4"/>
    <w:rsid w:val="00A45396"/>
    <w:rsid w:val="00A53E7D"/>
    <w:rsid w:val="00A60C08"/>
    <w:rsid w:val="00A621C1"/>
    <w:rsid w:val="00A64862"/>
    <w:rsid w:val="00A64895"/>
    <w:rsid w:val="00A6586A"/>
    <w:rsid w:val="00A73589"/>
    <w:rsid w:val="00A96350"/>
    <w:rsid w:val="00AA3FBC"/>
    <w:rsid w:val="00AA4B8D"/>
    <w:rsid w:val="00AA5673"/>
    <w:rsid w:val="00AA7375"/>
    <w:rsid w:val="00AB6D7C"/>
    <w:rsid w:val="00AC50F2"/>
    <w:rsid w:val="00AE20F2"/>
    <w:rsid w:val="00AE22CD"/>
    <w:rsid w:val="00AF0D97"/>
    <w:rsid w:val="00AF0F43"/>
    <w:rsid w:val="00B00DCA"/>
    <w:rsid w:val="00B10AA9"/>
    <w:rsid w:val="00B140AC"/>
    <w:rsid w:val="00B17020"/>
    <w:rsid w:val="00B23680"/>
    <w:rsid w:val="00B25B96"/>
    <w:rsid w:val="00B262F1"/>
    <w:rsid w:val="00B43043"/>
    <w:rsid w:val="00B51BD6"/>
    <w:rsid w:val="00B54A09"/>
    <w:rsid w:val="00B73D45"/>
    <w:rsid w:val="00B77AC7"/>
    <w:rsid w:val="00B8405B"/>
    <w:rsid w:val="00B851FF"/>
    <w:rsid w:val="00B868EA"/>
    <w:rsid w:val="00B95A10"/>
    <w:rsid w:val="00B95B38"/>
    <w:rsid w:val="00B95C82"/>
    <w:rsid w:val="00B960B3"/>
    <w:rsid w:val="00BA10F0"/>
    <w:rsid w:val="00BB7FBE"/>
    <w:rsid w:val="00BC0786"/>
    <w:rsid w:val="00BC21BA"/>
    <w:rsid w:val="00BD750E"/>
    <w:rsid w:val="00BD7813"/>
    <w:rsid w:val="00BE02CD"/>
    <w:rsid w:val="00BF1177"/>
    <w:rsid w:val="00C013BC"/>
    <w:rsid w:val="00C12678"/>
    <w:rsid w:val="00C1520A"/>
    <w:rsid w:val="00C238D0"/>
    <w:rsid w:val="00C2469E"/>
    <w:rsid w:val="00C26446"/>
    <w:rsid w:val="00C31248"/>
    <w:rsid w:val="00C35056"/>
    <w:rsid w:val="00C4793C"/>
    <w:rsid w:val="00C54ED5"/>
    <w:rsid w:val="00C56D4E"/>
    <w:rsid w:val="00C63C27"/>
    <w:rsid w:val="00C6480A"/>
    <w:rsid w:val="00C72E67"/>
    <w:rsid w:val="00C866E7"/>
    <w:rsid w:val="00C92678"/>
    <w:rsid w:val="00CA0D94"/>
    <w:rsid w:val="00CB18EF"/>
    <w:rsid w:val="00CB277E"/>
    <w:rsid w:val="00CB7858"/>
    <w:rsid w:val="00CC1E81"/>
    <w:rsid w:val="00CC7E8D"/>
    <w:rsid w:val="00CD180B"/>
    <w:rsid w:val="00CD2796"/>
    <w:rsid w:val="00CD4908"/>
    <w:rsid w:val="00CD4A0E"/>
    <w:rsid w:val="00CD6449"/>
    <w:rsid w:val="00CE236C"/>
    <w:rsid w:val="00CE25E4"/>
    <w:rsid w:val="00CE3D98"/>
    <w:rsid w:val="00CF38FF"/>
    <w:rsid w:val="00CF4BA0"/>
    <w:rsid w:val="00CF6CC2"/>
    <w:rsid w:val="00CF7854"/>
    <w:rsid w:val="00D046B5"/>
    <w:rsid w:val="00D0650B"/>
    <w:rsid w:val="00D131B2"/>
    <w:rsid w:val="00D20EBE"/>
    <w:rsid w:val="00D22BAC"/>
    <w:rsid w:val="00D238A7"/>
    <w:rsid w:val="00D23F7E"/>
    <w:rsid w:val="00D31DDB"/>
    <w:rsid w:val="00D40009"/>
    <w:rsid w:val="00D44686"/>
    <w:rsid w:val="00D5089B"/>
    <w:rsid w:val="00D62EBC"/>
    <w:rsid w:val="00D65BE9"/>
    <w:rsid w:val="00D72BDD"/>
    <w:rsid w:val="00D806FC"/>
    <w:rsid w:val="00D865E7"/>
    <w:rsid w:val="00DA04E0"/>
    <w:rsid w:val="00DA2BC2"/>
    <w:rsid w:val="00DB308F"/>
    <w:rsid w:val="00DB38F8"/>
    <w:rsid w:val="00DB515A"/>
    <w:rsid w:val="00DB58F1"/>
    <w:rsid w:val="00DC07D7"/>
    <w:rsid w:val="00DC2447"/>
    <w:rsid w:val="00DC31D4"/>
    <w:rsid w:val="00DE7F60"/>
    <w:rsid w:val="00DF3B9F"/>
    <w:rsid w:val="00DF5E98"/>
    <w:rsid w:val="00E17D6C"/>
    <w:rsid w:val="00E25B2F"/>
    <w:rsid w:val="00E30914"/>
    <w:rsid w:val="00E31F02"/>
    <w:rsid w:val="00E35C7D"/>
    <w:rsid w:val="00E46AE5"/>
    <w:rsid w:val="00E5172E"/>
    <w:rsid w:val="00E54F52"/>
    <w:rsid w:val="00E60CB5"/>
    <w:rsid w:val="00E61084"/>
    <w:rsid w:val="00E656DC"/>
    <w:rsid w:val="00E665D3"/>
    <w:rsid w:val="00E83F1B"/>
    <w:rsid w:val="00E87596"/>
    <w:rsid w:val="00E92D9B"/>
    <w:rsid w:val="00EA52FA"/>
    <w:rsid w:val="00EA6221"/>
    <w:rsid w:val="00EB1DA2"/>
    <w:rsid w:val="00EB775F"/>
    <w:rsid w:val="00EC45C0"/>
    <w:rsid w:val="00EC57A7"/>
    <w:rsid w:val="00ED5504"/>
    <w:rsid w:val="00ED59D6"/>
    <w:rsid w:val="00ED7FCD"/>
    <w:rsid w:val="00F10058"/>
    <w:rsid w:val="00F24B00"/>
    <w:rsid w:val="00F2766B"/>
    <w:rsid w:val="00F30E6F"/>
    <w:rsid w:val="00F34401"/>
    <w:rsid w:val="00F410FF"/>
    <w:rsid w:val="00F46D4D"/>
    <w:rsid w:val="00F47940"/>
    <w:rsid w:val="00F505B8"/>
    <w:rsid w:val="00F548DF"/>
    <w:rsid w:val="00F62099"/>
    <w:rsid w:val="00F71314"/>
    <w:rsid w:val="00F73A83"/>
    <w:rsid w:val="00F856C7"/>
    <w:rsid w:val="00F919F6"/>
    <w:rsid w:val="00F9238C"/>
    <w:rsid w:val="00F938E4"/>
    <w:rsid w:val="00F94ABD"/>
    <w:rsid w:val="00FA46CA"/>
    <w:rsid w:val="00FB3CD5"/>
    <w:rsid w:val="00FC10B4"/>
    <w:rsid w:val="00FC50E4"/>
    <w:rsid w:val="00FC6299"/>
    <w:rsid w:val="00FC66F1"/>
    <w:rsid w:val="00FE5AE6"/>
    <w:rsid w:val="00FF1B05"/>
    <w:rsid w:val="00FF4D8A"/>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336C-907D-4172-8B13-694D458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Karen hill</cp:lastModifiedBy>
  <cp:revision>5</cp:revision>
  <cp:lastPrinted>2021-05-04T10:56:00Z</cp:lastPrinted>
  <dcterms:created xsi:type="dcterms:W3CDTF">2021-05-19T12:55:00Z</dcterms:created>
  <dcterms:modified xsi:type="dcterms:W3CDTF">2021-05-19T14:06:00Z</dcterms:modified>
</cp:coreProperties>
</file>