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7EB3611A"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73710B">
        <w:rPr>
          <w:rStyle w:val="PageNumber"/>
          <w:rFonts w:ascii="Arial" w:hAnsi="Arial"/>
          <w:b/>
          <w:bCs/>
          <w:color w:val="808080"/>
          <w:sz w:val="22"/>
          <w:szCs w:val="22"/>
          <w:u w:val="none" w:color="808080"/>
        </w:rPr>
        <w:t>7</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352FBFF3"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w:t>
      </w:r>
      <w:r w:rsidR="000912E0">
        <w:rPr>
          <w:rStyle w:val="PageNumber"/>
          <w:rFonts w:ascii="Arial" w:hAnsi="Arial"/>
          <w:b/>
          <w:bCs/>
          <w:sz w:val="22"/>
          <w:szCs w:val="22"/>
        </w:rPr>
        <w:t>Monday</w:t>
      </w:r>
      <w:r w:rsidR="00F240A6">
        <w:rPr>
          <w:rStyle w:val="PageNumber"/>
          <w:rFonts w:ascii="Arial" w:hAnsi="Arial"/>
          <w:sz w:val="22"/>
          <w:szCs w:val="22"/>
        </w:rPr>
        <w:t xml:space="preserve"> </w:t>
      </w:r>
      <w:r w:rsidR="00D86EE2">
        <w:rPr>
          <w:rStyle w:val="PageNumber"/>
          <w:rFonts w:ascii="Arial" w:hAnsi="Arial"/>
          <w:sz w:val="22"/>
          <w:szCs w:val="22"/>
        </w:rPr>
        <w:t>1</w:t>
      </w:r>
      <w:r w:rsidR="0073710B">
        <w:rPr>
          <w:rStyle w:val="PageNumber"/>
          <w:rFonts w:ascii="Arial" w:hAnsi="Arial"/>
          <w:sz w:val="22"/>
          <w:szCs w:val="22"/>
        </w:rPr>
        <w:t>0</w:t>
      </w:r>
      <w:r w:rsidR="0015255D">
        <w:rPr>
          <w:rStyle w:val="PageNumber"/>
          <w:rFonts w:ascii="Arial" w:hAnsi="Arial"/>
          <w:sz w:val="22"/>
          <w:szCs w:val="22"/>
        </w:rPr>
        <w:t xml:space="preserve"> </w:t>
      </w:r>
      <w:r w:rsidR="0073710B">
        <w:rPr>
          <w:rStyle w:val="PageNumber"/>
          <w:rFonts w:ascii="Arial" w:hAnsi="Arial"/>
          <w:sz w:val="22"/>
          <w:szCs w:val="22"/>
        </w:rPr>
        <w:t>May</w:t>
      </w:r>
      <w:r>
        <w:rPr>
          <w:rStyle w:val="PageNumber"/>
          <w:rFonts w:ascii="Arial" w:hAnsi="Arial"/>
          <w:sz w:val="22"/>
          <w:szCs w:val="22"/>
        </w:rPr>
        <w:t xml:space="preserve"> 20</w:t>
      </w:r>
      <w:r w:rsidR="00E94712">
        <w:rPr>
          <w:rStyle w:val="PageNumber"/>
          <w:rFonts w:ascii="Arial" w:hAnsi="Arial"/>
          <w:sz w:val="22"/>
          <w:szCs w:val="22"/>
        </w:rPr>
        <w:t>2</w:t>
      </w:r>
      <w:r w:rsidR="000912E0">
        <w:rPr>
          <w:rStyle w:val="PageNumber"/>
          <w:rFonts w:ascii="Arial" w:hAnsi="Arial"/>
          <w:sz w:val="22"/>
          <w:szCs w:val="22"/>
        </w:rPr>
        <w:t>1</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46DDEE93"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73710B">
        <w:rPr>
          <w:rFonts w:ascii="Arial" w:eastAsia="Arial" w:hAnsi="Arial" w:cs="Arial"/>
          <w:bCs/>
          <w:sz w:val="22"/>
          <w:szCs w:val="22"/>
        </w:rPr>
        <w:t>12</w:t>
      </w:r>
      <w:r w:rsidR="00F05013">
        <w:rPr>
          <w:rFonts w:ascii="Arial" w:eastAsia="Arial" w:hAnsi="Arial" w:cs="Arial"/>
          <w:bCs/>
          <w:sz w:val="22"/>
          <w:szCs w:val="22"/>
        </w:rPr>
        <w:t xml:space="preserve"> </w:t>
      </w:r>
      <w:r w:rsidR="0073710B">
        <w:rPr>
          <w:rFonts w:ascii="Arial" w:eastAsia="Arial" w:hAnsi="Arial" w:cs="Arial"/>
          <w:bCs/>
          <w:sz w:val="22"/>
          <w:szCs w:val="22"/>
        </w:rPr>
        <w:t xml:space="preserve">April </w:t>
      </w:r>
      <w:r w:rsidRPr="0049612E">
        <w:rPr>
          <w:rFonts w:ascii="Arial" w:eastAsia="Arial" w:hAnsi="Arial" w:cs="Arial"/>
          <w:bCs/>
          <w:sz w:val="22"/>
          <w:szCs w:val="22"/>
        </w:rPr>
        <w:t>20</w:t>
      </w:r>
      <w:r w:rsidR="00401676">
        <w:rPr>
          <w:rFonts w:ascii="Arial" w:eastAsia="Arial" w:hAnsi="Arial" w:cs="Arial"/>
          <w:bCs/>
          <w:sz w:val="22"/>
          <w:szCs w:val="22"/>
        </w:rPr>
        <w:t>2</w:t>
      </w:r>
      <w:r w:rsidR="00D86EE2">
        <w:rPr>
          <w:rFonts w:ascii="Arial" w:eastAsia="Arial" w:hAnsi="Arial" w:cs="Arial"/>
          <w:bCs/>
          <w:sz w:val="22"/>
          <w:szCs w:val="22"/>
        </w:rPr>
        <w:t>1</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3D11942F" w14:textId="0382797A" w:rsidR="0073710B" w:rsidRDefault="0073710B" w:rsidP="0073710B">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1A01E9">
        <w:rPr>
          <w:rFonts w:ascii="Arial" w:eastAsia="Arial" w:hAnsi="Arial" w:cs="Arial"/>
          <w:b/>
          <w:bCs/>
          <w:sz w:val="22"/>
          <w:szCs w:val="22"/>
        </w:rPr>
        <w:t>12 April</w:t>
      </w:r>
      <w:r>
        <w:rPr>
          <w:rFonts w:ascii="Arial" w:eastAsia="Arial" w:hAnsi="Arial" w:cs="Arial"/>
          <w:b/>
          <w:bCs/>
          <w:sz w:val="22"/>
          <w:szCs w:val="22"/>
        </w:rPr>
        <w:t xml:space="preserve"> 2021 </w:t>
      </w:r>
    </w:p>
    <w:p w14:paraId="666E9880" w14:textId="40839C54" w:rsidR="0073710B" w:rsidRDefault="0073710B"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Sunny Paddocks</w:t>
      </w:r>
      <w:r w:rsidR="001A01E9">
        <w:rPr>
          <w:rFonts w:ascii="Arial" w:eastAsia="Arial" w:hAnsi="Arial" w:cs="Arial"/>
          <w:b/>
          <w:bCs/>
          <w:sz w:val="22"/>
          <w:szCs w:val="22"/>
        </w:rPr>
        <w:t xml:space="preserve"> – any update on the explanation of the decision made</w:t>
      </w:r>
      <w:r w:rsidR="002261F0">
        <w:rPr>
          <w:rFonts w:ascii="Arial" w:eastAsia="Arial" w:hAnsi="Arial" w:cs="Arial"/>
          <w:b/>
          <w:bCs/>
          <w:sz w:val="22"/>
          <w:szCs w:val="22"/>
        </w:rPr>
        <w:t>?</w:t>
      </w:r>
    </w:p>
    <w:p w14:paraId="3BDD6701" w14:textId="34C72464" w:rsidR="0073710B" w:rsidRDefault="0073710B"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 xml:space="preserve">Phone box </w:t>
      </w:r>
      <w:r w:rsidR="001A01E9">
        <w:rPr>
          <w:rFonts w:ascii="Arial" w:eastAsia="Arial" w:hAnsi="Arial" w:cs="Arial"/>
          <w:b/>
          <w:bCs/>
          <w:sz w:val="22"/>
          <w:szCs w:val="22"/>
        </w:rPr>
        <w:t xml:space="preserve">– </w:t>
      </w:r>
      <w:r w:rsidR="00CD00BF">
        <w:rPr>
          <w:rFonts w:ascii="Arial" w:eastAsia="Arial" w:hAnsi="Arial" w:cs="Arial"/>
          <w:b/>
          <w:bCs/>
          <w:sz w:val="22"/>
          <w:szCs w:val="22"/>
        </w:rPr>
        <w:t>(</w:t>
      </w:r>
      <w:r w:rsidR="001A01E9">
        <w:rPr>
          <w:rFonts w:ascii="Arial" w:eastAsia="Arial" w:hAnsi="Arial" w:cs="Arial"/>
          <w:b/>
          <w:bCs/>
          <w:sz w:val="22"/>
          <w:szCs w:val="22"/>
        </w:rPr>
        <w:t>to be painted once the weather improves</w:t>
      </w:r>
      <w:r w:rsidR="00CD00BF">
        <w:rPr>
          <w:rFonts w:ascii="Arial" w:eastAsia="Arial" w:hAnsi="Arial" w:cs="Arial"/>
          <w:b/>
          <w:bCs/>
          <w:sz w:val="22"/>
          <w:szCs w:val="22"/>
        </w:rPr>
        <w:t>)</w:t>
      </w:r>
      <w:r w:rsidR="001A01E9">
        <w:rPr>
          <w:rFonts w:ascii="Arial" w:eastAsia="Arial" w:hAnsi="Arial" w:cs="Arial"/>
          <w:b/>
          <w:bCs/>
          <w:sz w:val="22"/>
          <w:szCs w:val="22"/>
        </w:rPr>
        <w:t>.</w:t>
      </w:r>
    </w:p>
    <w:p w14:paraId="05E94BCE" w14:textId="1BC8AE90" w:rsidR="001A01E9" w:rsidRDefault="001A01E9"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Cradle seat for the play park.</w:t>
      </w:r>
      <w:r w:rsidR="002261F0">
        <w:rPr>
          <w:rFonts w:ascii="Arial" w:eastAsia="Arial" w:hAnsi="Arial" w:cs="Arial"/>
          <w:b/>
          <w:bCs/>
          <w:sz w:val="22"/>
          <w:szCs w:val="22"/>
        </w:rPr>
        <w:t xml:space="preserve"> Quote received.</w:t>
      </w:r>
    </w:p>
    <w:p w14:paraId="0855D65B" w14:textId="0794D9F7" w:rsidR="001A01E9" w:rsidRDefault="001A01E9"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Public waste bin.</w:t>
      </w:r>
    </w:p>
    <w:p w14:paraId="747A7CEB" w14:textId="665F555C" w:rsidR="002261F0" w:rsidRDefault="002261F0"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Overnight camping on the Green. Quote obtained for metal sign.</w:t>
      </w:r>
    </w:p>
    <w:p w14:paraId="41FA8247" w14:textId="2A1FAEEE" w:rsidR="002261F0" w:rsidRDefault="002261F0"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Coolings Farm.</w:t>
      </w:r>
    </w:p>
    <w:p w14:paraId="1C86A852" w14:textId="18C3D667" w:rsidR="00456EBA" w:rsidRDefault="00456EBA"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Village maintenance</w:t>
      </w:r>
    </w:p>
    <w:p w14:paraId="45EEEDC9" w14:textId="576F5681" w:rsidR="001A01E9" w:rsidRDefault="001A01E9" w:rsidP="0073710B">
      <w:pPr>
        <w:pStyle w:val="ListParagraph"/>
        <w:numPr>
          <w:ilvl w:val="1"/>
          <w:numId w:val="9"/>
        </w:numPr>
        <w:rPr>
          <w:rFonts w:ascii="Arial" w:eastAsia="Arial" w:hAnsi="Arial" w:cs="Arial"/>
          <w:b/>
          <w:bCs/>
          <w:sz w:val="22"/>
          <w:szCs w:val="22"/>
        </w:rPr>
      </w:pPr>
      <w:r>
        <w:rPr>
          <w:rFonts w:ascii="Arial" w:eastAsia="Arial" w:hAnsi="Arial" w:cs="Arial"/>
          <w:b/>
          <w:bCs/>
          <w:sz w:val="22"/>
          <w:szCs w:val="22"/>
        </w:rPr>
        <w:t>Bridleways</w:t>
      </w:r>
      <w:r w:rsidR="002261F0">
        <w:rPr>
          <w:rFonts w:ascii="Arial" w:eastAsia="Arial" w:hAnsi="Arial" w:cs="Arial"/>
          <w:b/>
          <w:bCs/>
          <w:sz w:val="22"/>
          <w:szCs w:val="22"/>
        </w:rPr>
        <w:t xml:space="preserve"> and footpaths</w:t>
      </w:r>
      <w:r>
        <w:rPr>
          <w:rFonts w:ascii="Arial" w:eastAsia="Arial" w:hAnsi="Arial" w:cs="Arial"/>
          <w:b/>
          <w:bCs/>
          <w:sz w:val="22"/>
          <w:szCs w:val="22"/>
        </w:rPr>
        <w:t>.</w:t>
      </w:r>
    </w:p>
    <w:p w14:paraId="58C1DC4C" w14:textId="77777777" w:rsidR="001A01E9" w:rsidRPr="005B60E8" w:rsidRDefault="001A01E9" w:rsidP="005B60E8">
      <w:pPr>
        <w:ind w:left="1080"/>
        <w:rPr>
          <w:rFonts w:ascii="Arial" w:eastAsia="Arial" w:hAnsi="Arial" w:cs="Arial"/>
          <w:b/>
          <w:bCs/>
          <w:sz w:val="22"/>
          <w:szCs w:val="22"/>
        </w:rPr>
      </w:pPr>
    </w:p>
    <w:p w14:paraId="52D458A3" w14:textId="16015C71" w:rsidR="00D86EE2" w:rsidRDefault="00D86EE2" w:rsidP="0079180D">
      <w:pPr>
        <w:pStyle w:val="ListParagraph"/>
        <w:numPr>
          <w:ilvl w:val="0"/>
          <w:numId w:val="9"/>
        </w:numPr>
        <w:rPr>
          <w:rFonts w:ascii="Arial" w:eastAsia="Arial" w:hAnsi="Arial" w:cs="Arial"/>
          <w:b/>
          <w:bCs/>
          <w:sz w:val="22"/>
          <w:szCs w:val="22"/>
        </w:rPr>
      </w:pPr>
      <w:r>
        <w:rPr>
          <w:rFonts w:ascii="Arial" w:eastAsia="Arial" w:hAnsi="Arial" w:cs="Arial"/>
          <w:b/>
          <w:bCs/>
          <w:sz w:val="22"/>
          <w:szCs w:val="22"/>
        </w:rPr>
        <w:t>Matters for the Chairman’s discretion</w:t>
      </w:r>
      <w:r w:rsidR="002261F0">
        <w:rPr>
          <w:rFonts w:ascii="Arial" w:eastAsia="Arial" w:hAnsi="Arial" w:cs="Arial"/>
          <w:b/>
          <w:bCs/>
          <w:sz w:val="22"/>
          <w:szCs w:val="22"/>
        </w:rPr>
        <w:t xml:space="preserve"> – see item 12.</w:t>
      </w:r>
    </w:p>
    <w:p w14:paraId="09BC10A7" w14:textId="31398807"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806856">
        <w:rPr>
          <w:rFonts w:ascii="Arial" w:eastAsia="Arial" w:hAnsi="Arial" w:cs="Arial"/>
          <w:b/>
          <w:bCs/>
          <w:sz w:val="22"/>
          <w:szCs w:val="22"/>
        </w:rPr>
        <w:t xml:space="preserve"> </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1ACB5F8F" w14:textId="73C6EE62" w:rsidR="00BC0786" w:rsidRPr="008C4618" w:rsidRDefault="00BC0786" w:rsidP="000912E0">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CC0CE7">
        <w:rPr>
          <w:rFonts w:ascii="Arial" w:eastAsia="Arial" w:hAnsi="Arial" w:cs="Arial"/>
          <w:b/>
          <w:bCs/>
          <w:sz w:val="22"/>
          <w:szCs w:val="22"/>
        </w:rPr>
        <w:t xml:space="preserve">1337/21/FUL, </w:t>
      </w:r>
      <w:r w:rsidR="00CC0CE7" w:rsidRPr="008C4618">
        <w:rPr>
          <w:rFonts w:ascii="Arial" w:eastAsia="Arial" w:hAnsi="Arial" w:cs="Arial"/>
          <w:sz w:val="22"/>
          <w:szCs w:val="22"/>
        </w:rPr>
        <w:t>Ford Hayes Farm – provision of a manure store.</w:t>
      </w:r>
      <w:r w:rsidR="00CC0CE7">
        <w:rPr>
          <w:rFonts w:ascii="Arial" w:eastAsia="Arial" w:hAnsi="Arial" w:cs="Arial"/>
          <w:b/>
          <w:bCs/>
          <w:sz w:val="22"/>
          <w:szCs w:val="22"/>
        </w:rPr>
        <w:t xml:space="preserve"> 1194/21/FUL, </w:t>
      </w:r>
      <w:r w:rsidR="00CC0CE7" w:rsidRPr="008C4618">
        <w:rPr>
          <w:rFonts w:ascii="Arial" w:eastAsia="Arial" w:hAnsi="Arial" w:cs="Arial"/>
          <w:sz w:val="22"/>
          <w:szCs w:val="22"/>
        </w:rPr>
        <w:t xml:space="preserve">Agricultural building, Chivelstone </w:t>
      </w:r>
      <w:r w:rsidR="008C4618" w:rsidRPr="008C4618">
        <w:rPr>
          <w:rFonts w:ascii="Arial" w:eastAsia="Arial" w:hAnsi="Arial" w:cs="Arial"/>
          <w:sz w:val="22"/>
          <w:szCs w:val="22"/>
        </w:rPr>
        <w:t>–</w:t>
      </w:r>
      <w:r w:rsidR="00CC0CE7" w:rsidRPr="008C4618">
        <w:rPr>
          <w:rFonts w:ascii="Arial" w:eastAsia="Arial" w:hAnsi="Arial" w:cs="Arial"/>
          <w:sz w:val="22"/>
          <w:szCs w:val="22"/>
        </w:rPr>
        <w:t xml:space="preserve"> </w:t>
      </w:r>
      <w:r w:rsidR="008C4618" w:rsidRPr="008C4618">
        <w:rPr>
          <w:rFonts w:ascii="Arial" w:eastAsia="Arial" w:hAnsi="Arial" w:cs="Arial"/>
          <w:sz w:val="22"/>
          <w:szCs w:val="22"/>
        </w:rPr>
        <w:t>Provision of a roof to cover an existing livestock collecting yard.</w:t>
      </w:r>
    </w:p>
    <w:p w14:paraId="71538B59" w14:textId="77777777" w:rsidR="005B60E8" w:rsidRDefault="008C4618" w:rsidP="008C4618">
      <w:pPr>
        <w:ind w:left="1080"/>
        <w:rPr>
          <w:rFonts w:ascii="Arial" w:eastAsia="Arial" w:hAnsi="Arial" w:cs="Arial"/>
          <w:sz w:val="22"/>
          <w:szCs w:val="22"/>
        </w:rPr>
      </w:pPr>
      <w:r>
        <w:rPr>
          <w:rFonts w:ascii="Arial" w:eastAsia="Arial" w:hAnsi="Arial" w:cs="Arial"/>
          <w:b/>
          <w:bCs/>
          <w:sz w:val="22"/>
          <w:szCs w:val="22"/>
        </w:rPr>
        <w:t xml:space="preserve">Premises licence application </w:t>
      </w:r>
      <w:r w:rsidRPr="008C4618">
        <w:rPr>
          <w:rFonts w:ascii="Arial" w:eastAsia="Arial" w:hAnsi="Arial" w:cs="Arial"/>
          <w:sz w:val="22"/>
          <w:szCs w:val="22"/>
        </w:rPr>
        <w:t>From Mr Dale Jefferies and Mrs Mary Roberts</w:t>
      </w:r>
      <w:r>
        <w:rPr>
          <w:rFonts w:ascii="Arial" w:eastAsia="Arial" w:hAnsi="Arial" w:cs="Arial"/>
          <w:sz w:val="22"/>
          <w:szCs w:val="22"/>
        </w:rPr>
        <w:t xml:space="preserve"> for the Pizza Garage, Wincot, Town Road, East Prawle TQ7 2DF. The application is for: </w:t>
      </w:r>
    </w:p>
    <w:p w14:paraId="3D21BF9E" w14:textId="24832E50" w:rsidR="00335C73" w:rsidRDefault="008C4618" w:rsidP="00335C73">
      <w:pPr>
        <w:ind w:left="1080"/>
        <w:rPr>
          <w:rFonts w:ascii="Arial" w:eastAsia="Arial" w:hAnsi="Arial" w:cs="Arial"/>
          <w:sz w:val="22"/>
          <w:szCs w:val="22"/>
        </w:rPr>
      </w:pPr>
      <w:r>
        <w:rPr>
          <w:rFonts w:ascii="Arial" w:eastAsia="Arial" w:hAnsi="Arial" w:cs="Arial"/>
          <w:sz w:val="22"/>
          <w:szCs w:val="22"/>
        </w:rPr>
        <w:t>The supply of alcohol for consumption on and off the premises Monday to Sunday 10.00 to 22.00. The opening hours of the premises is Monday to Sunday 10.00 to 22.00.</w:t>
      </w:r>
    </w:p>
    <w:p w14:paraId="5A8D43F1"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242BFEC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0FFCDDB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7035DD0A" w14:textId="77777777" w:rsidR="009565A8" w:rsidRPr="009565A8" w:rsidRDefault="009565A8" w:rsidP="009565A8">
      <w:pPr>
        <w:pStyle w:val="ListParagraph"/>
        <w:numPr>
          <w:ilvl w:val="1"/>
          <w:numId w:val="16"/>
        </w:numPr>
        <w:rPr>
          <w:rFonts w:ascii="Arial" w:eastAsia="Arial" w:hAnsi="Arial" w:cs="Arial"/>
          <w:bCs/>
          <w:vanish/>
          <w:sz w:val="22"/>
          <w:szCs w:val="22"/>
        </w:rPr>
      </w:pPr>
    </w:p>
    <w:p w14:paraId="581A8759" w14:textId="77777777" w:rsidR="009565A8" w:rsidRPr="009565A8" w:rsidRDefault="009565A8" w:rsidP="009565A8">
      <w:pPr>
        <w:pStyle w:val="ListParagraph"/>
        <w:numPr>
          <w:ilvl w:val="2"/>
          <w:numId w:val="16"/>
        </w:numPr>
        <w:rPr>
          <w:rFonts w:ascii="Arial" w:eastAsia="Arial" w:hAnsi="Arial" w:cs="Arial"/>
          <w:bCs/>
          <w:vanish/>
          <w:sz w:val="22"/>
          <w:szCs w:val="22"/>
        </w:rPr>
      </w:pPr>
    </w:p>
    <w:p w14:paraId="566BC828" w14:textId="77777777" w:rsidR="009565A8" w:rsidRPr="009565A8" w:rsidRDefault="009565A8" w:rsidP="009565A8">
      <w:pPr>
        <w:pStyle w:val="ListParagraph"/>
        <w:numPr>
          <w:ilvl w:val="3"/>
          <w:numId w:val="16"/>
        </w:numPr>
        <w:rPr>
          <w:rFonts w:ascii="Arial" w:eastAsia="Arial" w:hAnsi="Arial" w:cs="Arial"/>
          <w:bCs/>
          <w:vanish/>
          <w:sz w:val="22"/>
          <w:szCs w:val="22"/>
        </w:rPr>
      </w:pPr>
    </w:p>
    <w:p w14:paraId="56100186" w14:textId="77777777" w:rsidR="00335C73" w:rsidRPr="00335C73" w:rsidRDefault="00335C73" w:rsidP="00335C73">
      <w:pPr>
        <w:pStyle w:val="ListParagraph"/>
        <w:numPr>
          <w:ilvl w:val="0"/>
          <w:numId w:val="9"/>
        </w:numPr>
        <w:rPr>
          <w:rFonts w:ascii="Arial" w:eastAsia="Arial" w:hAnsi="Arial" w:cs="Arial"/>
          <w:bCs/>
          <w:sz w:val="22"/>
          <w:szCs w:val="22"/>
        </w:rPr>
      </w:pPr>
      <w:r w:rsidRPr="00335C73">
        <w:rPr>
          <w:rFonts w:ascii="Arial" w:eastAsia="Arial" w:hAnsi="Arial" w:cs="Arial"/>
          <w:b/>
          <w:bCs/>
          <w:sz w:val="22"/>
          <w:szCs w:val="22"/>
        </w:rPr>
        <w:t xml:space="preserve">Finance – as at 10.05.2021 </w:t>
      </w:r>
    </w:p>
    <w:p w14:paraId="3F174D51" w14:textId="77777777" w:rsidR="00335C73" w:rsidRPr="00270770" w:rsidRDefault="00335C73" w:rsidP="00335C73">
      <w:pPr>
        <w:pStyle w:val="ListParagraph"/>
        <w:numPr>
          <w:ilvl w:val="1"/>
          <w:numId w:val="9"/>
        </w:numPr>
        <w:rPr>
          <w:rFonts w:ascii="Arial" w:eastAsia="Arial" w:hAnsi="Arial" w:cs="Arial"/>
          <w:bCs/>
          <w:color w:val="auto"/>
          <w:sz w:val="22"/>
          <w:szCs w:val="22"/>
        </w:rPr>
      </w:pPr>
      <w:r w:rsidRPr="007038A2">
        <w:rPr>
          <w:rFonts w:ascii="Arial" w:eastAsia="Arial" w:hAnsi="Arial" w:cs="Arial"/>
          <w:bCs/>
          <w:sz w:val="22"/>
          <w:szCs w:val="22"/>
          <w:u w:val="single"/>
        </w:rPr>
        <w:t xml:space="preserve">Accounts </w:t>
      </w:r>
      <w:r>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Pr>
          <w:rFonts w:ascii="Arial" w:eastAsia="Arial" w:hAnsi="Arial" w:cs="Arial"/>
          <w:bCs/>
          <w:sz w:val="22"/>
          <w:szCs w:val="22"/>
        </w:rPr>
        <w:tab/>
      </w:r>
      <w:r w:rsidRPr="0049612E">
        <w:rPr>
          <w:rFonts w:ascii="Arial" w:eastAsia="Arial" w:hAnsi="Arial" w:cs="Arial"/>
          <w:bCs/>
          <w:sz w:val="22"/>
          <w:szCs w:val="22"/>
        </w:rPr>
        <w:t>£</w:t>
      </w:r>
      <w:r>
        <w:rPr>
          <w:rFonts w:ascii="Arial" w:eastAsia="Arial" w:hAnsi="Arial" w:cs="Arial"/>
          <w:bCs/>
          <w:sz w:val="22"/>
          <w:szCs w:val="22"/>
        </w:rPr>
        <w:t xml:space="preserve">      </w:t>
      </w:r>
      <w:r>
        <w:rPr>
          <w:rFonts w:ascii="Arial" w:eastAsia="Arial" w:hAnsi="Arial" w:cs="Arial"/>
          <w:bCs/>
          <w:color w:val="auto"/>
          <w:sz w:val="22"/>
          <w:szCs w:val="22"/>
        </w:rPr>
        <w:t>TBA</w:t>
      </w:r>
    </w:p>
    <w:p w14:paraId="7BFDFBE2" w14:textId="77777777" w:rsidR="00335C73" w:rsidRDefault="00335C73" w:rsidP="00335C73">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Pr>
          <w:rFonts w:ascii="Arial" w:eastAsia="Arial" w:hAnsi="Arial" w:cs="Arial"/>
          <w:bCs/>
          <w:sz w:val="22"/>
          <w:szCs w:val="22"/>
        </w:rPr>
        <w:tab/>
      </w:r>
      <w:r w:rsidRPr="0049612E">
        <w:rPr>
          <w:rFonts w:ascii="Arial" w:eastAsia="Arial" w:hAnsi="Arial" w:cs="Arial"/>
          <w:bCs/>
          <w:sz w:val="22"/>
          <w:szCs w:val="22"/>
        </w:rPr>
        <w:t>£</w:t>
      </w:r>
      <w:r>
        <w:rPr>
          <w:rFonts w:ascii="Arial" w:eastAsia="Arial" w:hAnsi="Arial" w:cs="Arial"/>
          <w:bCs/>
          <w:sz w:val="22"/>
          <w:szCs w:val="22"/>
        </w:rPr>
        <w:t xml:space="preserve">      TBA</w:t>
      </w:r>
      <w:r w:rsidRPr="00270770">
        <w:rPr>
          <w:rFonts w:ascii="Arial" w:eastAsia="Arial" w:hAnsi="Arial" w:cs="Arial"/>
          <w:bCs/>
          <w:color w:val="auto"/>
          <w:sz w:val="22"/>
          <w:szCs w:val="22"/>
        </w:rPr>
        <w:t xml:space="preserve"> </w:t>
      </w:r>
    </w:p>
    <w:p w14:paraId="59B4F6AD" w14:textId="77777777" w:rsidR="00335C73" w:rsidRPr="001A01E9" w:rsidRDefault="00335C73" w:rsidP="00335C73">
      <w:pPr>
        <w:pStyle w:val="ListParagraph"/>
        <w:numPr>
          <w:ilvl w:val="1"/>
          <w:numId w:val="9"/>
        </w:numPr>
        <w:rPr>
          <w:rFonts w:ascii="Arial" w:eastAsia="Arial" w:hAnsi="Arial" w:cs="Arial"/>
          <w:bCs/>
          <w:sz w:val="22"/>
          <w:szCs w:val="22"/>
        </w:rPr>
      </w:pPr>
      <w:r>
        <w:rPr>
          <w:rFonts w:ascii="Arial" w:eastAsia="Arial" w:hAnsi="Arial" w:cs="Arial"/>
          <w:bCs/>
          <w:sz w:val="22"/>
          <w:szCs w:val="22"/>
          <w:u w:val="single"/>
        </w:rPr>
        <w:t>BACs</w:t>
      </w:r>
      <w:r>
        <w:rPr>
          <w:rFonts w:ascii="Arial" w:eastAsia="Arial" w:hAnsi="Arial" w:cs="Arial"/>
          <w:bCs/>
          <w:sz w:val="22"/>
          <w:szCs w:val="22"/>
        </w:rPr>
        <w:tab/>
        <w:t>Mowing – The Green  £      105.00</w:t>
      </w:r>
    </w:p>
    <w:p w14:paraId="0E682224" w14:textId="77777777" w:rsidR="00335C73" w:rsidRPr="001A01E9" w:rsidRDefault="00335C73" w:rsidP="00335C73">
      <w:pPr>
        <w:ind w:left="2160" w:firstLine="720"/>
        <w:rPr>
          <w:rFonts w:ascii="Arial" w:eastAsia="Arial" w:hAnsi="Arial" w:cs="Arial"/>
          <w:bCs/>
          <w:sz w:val="22"/>
          <w:szCs w:val="22"/>
        </w:rPr>
      </w:pPr>
      <w:r>
        <w:rPr>
          <w:rFonts w:ascii="Arial" w:eastAsia="Arial" w:hAnsi="Arial" w:cs="Arial"/>
          <w:bCs/>
          <w:sz w:val="22"/>
          <w:szCs w:val="22"/>
        </w:rPr>
        <w:t>DALC subscription</w:t>
      </w:r>
      <w:r>
        <w:rPr>
          <w:rFonts w:ascii="Arial" w:eastAsia="Arial" w:hAnsi="Arial" w:cs="Arial"/>
          <w:bCs/>
          <w:sz w:val="22"/>
          <w:szCs w:val="22"/>
        </w:rPr>
        <w:tab/>
        <w:t>£        64.37</w:t>
      </w:r>
    </w:p>
    <w:p w14:paraId="4BF28A02" w14:textId="77777777" w:rsidR="00335C73" w:rsidRDefault="00335C73" w:rsidP="00335C73">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Pr>
          <w:rFonts w:ascii="Arial" w:eastAsia="Arial" w:hAnsi="Arial" w:cs="Arial"/>
          <w:bCs/>
          <w:sz w:val="22"/>
          <w:szCs w:val="22"/>
        </w:rPr>
        <w:t xml:space="preserve"> </w:t>
      </w:r>
      <w:r>
        <w:rPr>
          <w:rFonts w:ascii="Arial" w:eastAsia="Arial" w:hAnsi="Arial" w:cs="Arial"/>
          <w:bCs/>
          <w:sz w:val="22"/>
          <w:szCs w:val="22"/>
        </w:rPr>
        <w:tab/>
        <w:t>Sutcliffe – swing</w:t>
      </w:r>
      <w:r>
        <w:rPr>
          <w:rFonts w:ascii="Arial" w:eastAsia="Arial" w:hAnsi="Arial" w:cs="Arial"/>
          <w:bCs/>
          <w:sz w:val="22"/>
          <w:szCs w:val="22"/>
        </w:rPr>
        <w:tab/>
        <w:t>£      166.54</w:t>
      </w:r>
    </w:p>
    <w:p w14:paraId="32A53AC8" w14:textId="77777777" w:rsidR="00335C73" w:rsidRPr="001A01E9" w:rsidRDefault="00335C73" w:rsidP="00335C73">
      <w:pPr>
        <w:pStyle w:val="ListParagraph"/>
        <w:numPr>
          <w:ilvl w:val="1"/>
          <w:numId w:val="9"/>
        </w:numPr>
        <w:rPr>
          <w:rFonts w:ascii="Arial" w:eastAsia="Arial" w:hAnsi="Arial" w:cs="Arial"/>
          <w:bCs/>
          <w:sz w:val="22"/>
          <w:szCs w:val="22"/>
        </w:rPr>
      </w:pPr>
      <w:r>
        <w:rPr>
          <w:rFonts w:ascii="Arial" w:eastAsia="Arial" w:hAnsi="Arial" w:cs="Arial"/>
          <w:bCs/>
          <w:sz w:val="22"/>
          <w:szCs w:val="22"/>
          <w:u w:val="single"/>
        </w:rPr>
        <w:t>Credit</w:t>
      </w:r>
      <w:r>
        <w:rPr>
          <w:rFonts w:ascii="Arial" w:eastAsia="Arial" w:hAnsi="Arial" w:cs="Arial"/>
          <w:bCs/>
          <w:sz w:val="22"/>
          <w:szCs w:val="22"/>
        </w:rPr>
        <w:tab/>
        <w:t>Precept part 1</w:t>
      </w:r>
      <w:r>
        <w:rPr>
          <w:rFonts w:ascii="Arial" w:eastAsia="Arial" w:hAnsi="Arial" w:cs="Arial"/>
          <w:bCs/>
          <w:sz w:val="22"/>
          <w:szCs w:val="22"/>
        </w:rPr>
        <w:tab/>
      </w:r>
      <w:r>
        <w:rPr>
          <w:rFonts w:ascii="Arial" w:eastAsia="Arial" w:hAnsi="Arial" w:cs="Arial"/>
          <w:bCs/>
          <w:sz w:val="22"/>
          <w:szCs w:val="22"/>
        </w:rPr>
        <w:tab/>
        <w:t xml:space="preserve">£   2,875.00 </w:t>
      </w:r>
    </w:p>
    <w:p w14:paraId="07CCCC26" w14:textId="77777777" w:rsidR="00335C73" w:rsidRDefault="00335C73" w:rsidP="00335C73">
      <w:pPr>
        <w:pStyle w:val="ListParagraph"/>
        <w:ind w:left="2880"/>
        <w:rPr>
          <w:rFonts w:ascii="Arial" w:eastAsia="Arial" w:hAnsi="Arial" w:cs="Arial"/>
          <w:bCs/>
          <w:sz w:val="22"/>
          <w:szCs w:val="22"/>
        </w:rPr>
      </w:pPr>
      <w:r>
        <w:rPr>
          <w:rFonts w:ascii="Arial" w:eastAsia="Arial" w:hAnsi="Arial" w:cs="Arial"/>
          <w:bCs/>
          <w:sz w:val="22"/>
          <w:szCs w:val="22"/>
        </w:rPr>
        <w:t>Wayleave</w:t>
      </w:r>
      <w:r>
        <w:rPr>
          <w:rFonts w:ascii="Arial" w:eastAsia="Arial" w:hAnsi="Arial" w:cs="Arial"/>
          <w:bCs/>
          <w:sz w:val="22"/>
          <w:szCs w:val="22"/>
        </w:rPr>
        <w:tab/>
      </w:r>
      <w:r>
        <w:rPr>
          <w:rFonts w:ascii="Arial" w:eastAsia="Arial" w:hAnsi="Arial" w:cs="Arial"/>
          <w:bCs/>
          <w:sz w:val="22"/>
          <w:szCs w:val="22"/>
        </w:rPr>
        <w:tab/>
        <w:t>£         14.11</w:t>
      </w:r>
    </w:p>
    <w:p w14:paraId="56C077D7" w14:textId="57947E84" w:rsidR="00335C73" w:rsidRDefault="00335C73" w:rsidP="00335C73">
      <w:pPr>
        <w:pStyle w:val="ListParagraph"/>
        <w:ind w:left="2880"/>
        <w:rPr>
          <w:rFonts w:ascii="Arial" w:eastAsia="Arial" w:hAnsi="Arial" w:cs="Arial"/>
          <w:bCs/>
          <w:sz w:val="22"/>
          <w:szCs w:val="22"/>
        </w:rPr>
      </w:pPr>
      <w:r>
        <w:rPr>
          <w:rFonts w:ascii="Arial" w:eastAsia="Arial" w:hAnsi="Arial" w:cs="Arial"/>
          <w:bCs/>
          <w:sz w:val="22"/>
          <w:szCs w:val="22"/>
        </w:rPr>
        <w:t>Car Parking box</w:t>
      </w:r>
      <w:r>
        <w:rPr>
          <w:rFonts w:ascii="Arial" w:eastAsia="Arial" w:hAnsi="Arial" w:cs="Arial"/>
          <w:bCs/>
          <w:sz w:val="22"/>
          <w:szCs w:val="22"/>
        </w:rPr>
        <w:tab/>
        <w:t>£         63.17</w:t>
      </w:r>
    </w:p>
    <w:p w14:paraId="76C6646B" w14:textId="77777777" w:rsidR="00335C73" w:rsidRPr="001A01E9" w:rsidRDefault="00335C73" w:rsidP="00335C73">
      <w:pPr>
        <w:pStyle w:val="ListParagraph"/>
        <w:ind w:left="2880"/>
        <w:rPr>
          <w:rFonts w:ascii="Arial" w:eastAsia="Arial" w:hAnsi="Arial" w:cs="Arial"/>
          <w:bCs/>
          <w:sz w:val="22"/>
          <w:szCs w:val="22"/>
        </w:rPr>
      </w:pPr>
    </w:p>
    <w:p w14:paraId="3406D7C7" w14:textId="6AD6361A" w:rsidR="00360476" w:rsidRPr="00626D55" w:rsidRDefault="00BC0786" w:rsidP="00626D5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2A52B4A7" w14:textId="577152E3" w:rsidR="002261F0" w:rsidRDefault="002261F0" w:rsidP="002261F0">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41E92B08" w14:textId="63546426" w:rsidR="002261F0" w:rsidRPr="00D86EE2" w:rsidRDefault="002261F0" w:rsidP="002261F0">
      <w:pPr>
        <w:pStyle w:val="ListParagraph"/>
        <w:numPr>
          <w:ilvl w:val="0"/>
          <w:numId w:val="17"/>
        </w:numPr>
        <w:rPr>
          <w:rFonts w:ascii="Arial" w:eastAsia="Arial" w:hAnsi="Arial" w:cs="Arial"/>
          <w:b/>
          <w:bCs/>
          <w:sz w:val="22"/>
          <w:szCs w:val="22"/>
        </w:rPr>
      </w:pPr>
      <w:r>
        <w:rPr>
          <w:rFonts w:ascii="Arial" w:eastAsia="Arial" w:hAnsi="Arial" w:cs="Arial"/>
          <w:b/>
          <w:bCs/>
          <w:sz w:val="22"/>
          <w:szCs w:val="22"/>
        </w:rPr>
        <w:t>Notice board by toilet block</w:t>
      </w:r>
    </w:p>
    <w:p w14:paraId="2924ACDF" w14:textId="0DACAAF3" w:rsidR="002261F0" w:rsidRPr="00D86EE2" w:rsidRDefault="002261F0" w:rsidP="002261F0">
      <w:pPr>
        <w:pStyle w:val="ListParagraph"/>
        <w:numPr>
          <w:ilvl w:val="0"/>
          <w:numId w:val="17"/>
        </w:numPr>
        <w:rPr>
          <w:rFonts w:ascii="Arial" w:eastAsia="Arial" w:hAnsi="Arial" w:cs="Arial"/>
          <w:b/>
          <w:bCs/>
          <w:sz w:val="22"/>
          <w:szCs w:val="22"/>
        </w:rPr>
      </w:pPr>
      <w:r>
        <w:rPr>
          <w:rFonts w:ascii="Arial" w:eastAsia="Arial" w:hAnsi="Arial" w:cs="Arial"/>
          <w:b/>
          <w:bCs/>
          <w:sz w:val="22"/>
          <w:szCs w:val="22"/>
        </w:rPr>
        <w:t>Replacement padlock for car</w:t>
      </w:r>
      <w:r w:rsidR="00CC0CE7">
        <w:rPr>
          <w:rFonts w:ascii="Arial" w:eastAsia="Arial" w:hAnsi="Arial" w:cs="Arial"/>
          <w:b/>
          <w:bCs/>
          <w:sz w:val="22"/>
          <w:szCs w:val="22"/>
        </w:rPr>
        <w:t xml:space="preserve"> </w:t>
      </w:r>
      <w:r>
        <w:rPr>
          <w:rFonts w:ascii="Arial" w:eastAsia="Arial" w:hAnsi="Arial" w:cs="Arial"/>
          <w:b/>
          <w:bCs/>
          <w:sz w:val="22"/>
          <w:szCs w:val="22"/>
        </w:rPr>
        <w:t xml:space="preserve">parking box </w:t>
      </w:r>
      <w:r w:rsidR="00CC0CE7" w:rsidRPr="00CC0CE7">
        <w:rPr>
          <w:rFonts w:ascii="Arial" w:eastAsia="Arial" w:hAnsi="Arial" w:cs="Arial"/>
          <w:sz w:val="22"/>
          <w:szCs w:val="22"/>
        </w:rPr>
        <w:t>- £33.34</w:t>
      </w:r>
      <w:r w:rsidRPr="00D86EE2">
        <w:rPr>
          <w:rFonts w:ascii="Arial" w:eastAsia="Arial" w:hAnsi="Arial" w:cs="Arial"/>
          <w:b/>
          <w:bCs/>
          <w:sz w:val="22"/>
          <w:szCs w:val="22"/>
        </w:rPr>
        <w:t xml:space="preserve"> </w:t>
      </w:r>
    </w:p>
    <w:p w14:paraId="714AEB00" w14:textId="77777777" w:rsidR="005B60E8" w:rsidRDefault="00CC0CE7" w:rsidP="002261F0">
      <w:pPr>
        <w:pStyle w:val="ListParagraph"/>
        <w:numPr>
          <w:ilvl w:val="0"/>
          <w:numId w:val="17"/>
        </w:numPr>
        <w:rPr>
          <w:rFonts w:ascii="Arial" w:eastAsia="Arial" w:hAnsi="Arial" w:cs="Arial"/>
          <w:b/>
          <w:bCs/>
          <w:sz w:val="22"/>
          <w:szCs w:val="22"/>
        </w:rPr>
      </w:pPr>
      <w:r>
        <w:rPr>
          <w:rFonts w:ascii="Arial" w:eastAsia="Arial" w:hAnsi="Arial" w:cs="Arial"/>
          <w:b/>
          <w:bCs/>
          <w:sz w:val="22"/>
          <w:szCs w:val="22"/>
        </w:rPr>
        <w:t>South Devon AONB event</w:t>
      </w:r>
    </w:p>
    <w:p w14:paraId="7F08AE1D" w14:textId="5D9D296C" w:rsidR="002261F0" w:rsidRPr="00D86EE2" w:rsidRDefault="002261F0" w:rsidP="002261F0">
      <w:pPr>
        <w:pStyle w:val="ListParagraph"/>
        <w:numPr>
          <w:ilvl w:val="0"/>
          <w:numId w:val="17"/>
        </w:numPr>
        <w:rPr>
          <w:rFonts w:ascii="Arial" w:eastAsia="Arial" w:hAnsi="Arial" w:cs="Arial"/>
          <w:b/>
          <w:bCs/>
          <w:sz w:val="22"/>
          <w:szCs w:val="22"/>
        </w:rPr>
      </w:pPr>
      <w:r>
        <w:rPr>
          <w:rFonts w:ascii="Arial" w:eastAsia="Arial" w:hAnsi="Arial" w:cs="Arial"/>
          <w:b/>
          <w:bCs/>
          <w:sz w:val="22"/>
          <w:szCs w:val="22"/>
        </w:rPr>
        <w:t xml:space="preserve"> </w:t>
      </w:r>
    </w:p>
    <w:p w14:paraId="1A2E8CC2" w14:textId="3185AF0C" w:rsidR="00B95B38" w:rsidRPr="0049612E" w:rsidRDefault="002261F0" w:rsidP="00566D35">
      <w:pPr>
        <w:pStyle w:val="ListParagraph"/>
        <w:numPr>
          <w:ilvl w:val="0"/>
          <w:numId w:val="9"/>
        </w:numPr>
        <w:tabs>
          <w:tab w:val="left" w:pos="1080"/>
        </w:tabs>
        <w:rPr>
          <w:rStyle w:val="PageNumber"/>
          <w:rFonts w:ascii="Arial" w:eastAsia="Arial" w:hAnsi="Arial" w:cs="Arial"/>
          <w:sz w:val="22"/>
          <w:szCs w:val="22"/>
        </w:rPr>
      </w:pPr>
      <w:r>
        <w:rPr>
          <w:rStyle w:val="PageNumber"/>
          <w:rFonts w:ascii="Arial" w:hAnsi="Arial"/>
          <w:b/>
          <w:bCs/>
          <w:sz w:val="22"/>
          <w:szCs w:val="22"/>
        </w:rPr>
        <w:t>P</w:t>
      </w:r>
      <w:r w:rsidR="00613918" w:rsidRPr="00566D35">
        <w:rPr>
          <w:rStyle w:val="PageNumber"/>
          <w:rFonts w:ascii="Arial" w:hAnsi="Arial"/>
          <w:b/>
          <w:bCs/>
          <w:sz w:val="22"/>
          <w:szCs w:val="22"/>
        </w:rPr>
        <w:t xml:space="preserve">ublic Participation </w:t>
      </w:r>
      <w:r w:rsidR="00613918" w:rsidRPr="0049612E">
        <w:rPr>
          <w:rStyle w:val="PageNumber"/>
          <w:rFonts w:ascii="Arial" w:hAnsi="Arial"/>
          <w:b/>
          <w:bCs/>
          <w:sz w:val="22"/>
          <w:szCs w:val="22"/>
        </w:rPr>
        <w:t>-</w:t>
      </w:r>
      <w:r w:rsidR="00613918" w:rsidRPr="0049612E">
        <w:rPr>
          <w:rStyle w:val="PageNumber"/>
          <w:rFonts w:ascii="Arial" w:hAnsi="Arial"/>
          <w:sz w:val="22"/>
          <w:szCs w:val="22"/>
        </w:rPr>
        <w:t xml:space="preserve"> Members of the public are invited to make any comments regarding the parish.</w:t>
      </w:r>
    </w:p>
    <w:p w14:paraId="06DAADF2" w14:textId="31AFD30E"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CC0CE7">
        <w:rPr>
          <w:rStyle w:val="PageNumber"/>
          <w:rFonts w:ascii="Arial" w:hAnsi="Arial"/>
          <w:sz w:val="22"/>
          <w:szCs w:val="22"/>
        </w:rPr>
        <w:t>7</w:t>
      </w:r>
      <w:r w:rsidR="00360476">
        <w:rPr>
          <w:rStyle w:val="PageNumber"/>
          <w:rFonts w:ascii="Arial" w:hAnsi="Arial"/>
          <w:sz w:val="22"/>
          <w:szCs w:val="22"/>
        </w:rPr>
        <w:t xml:space="preserve"> </w:t>
      </w:r>
      <w:r w:rsidR="00CC0CE7">
        <w:rPr>
          <w:rStyle w:val="PageNumber"/>
          <w:rFonts w:ascii="Arial" w:hAnsi="Arial"/>
          <w:sz w:val="22"/>
          <w:szCs w:val="22"/>
        </w:rPr>
        <w:t>June</w:t>
      </w:r>
      <w:r w:rsidR="00360476">
        <w:rPr>
          <w:rStyle w:val="PageNumber"/>
          <w:rFonts w:ascii="Arial" w:hAnsi="Arial"/>
          <w:sz w:val="22"/>
          <w:szCs w:val="22"/>
        </w:rPr>
        <w:t xml:space="preserve"> 2021</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75F6" w14:textId="77777777" w:rsidR="008E0DFA" w:rsidRDefault="008E0DFA">
      <w:r>
        <w:separator/>
      </w:r>
    </w:p>
  </w:endnote>
  <w:endnote w:type="continuationSeparator" w:id="0">
    <w:p w14:paraId="02994AB1" w14:textId="77777777" w:rsidR="008E0DFA" w:rsidRDefault="008E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3336D" w14:textId="77777777" w:rsidR="008E0DFA" w:rsidRDefault="008E0DFA">
      <w:r>
        <w:separator/>
      </w:r>
    </w:p>
  </w:footnote>
  <w:footnote w:type="continuationSeparator" w:id="0">
    <w:p w14:paraId="79054653" w14:textId="77777777" w:rsidR="008E0DFA" w:rsidRDefault="008E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1F60636E"/>
    <w:multiLevelType w:val="hybridMultilevel"/>
    <w:tmpl w:val="826AA672"/>
    <w:lvl w:ilvl="0" w:tplc="E84AFA56">
      <w:start w:val="1"/>
      <w:numFmt w:val="decimal"/>
      <w:lvlText w:val="%10."/>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C84B7B"/>
    <w:multiLevelType w:val="hybridMultilevel"/>
    <w:tmpl w:val="AD5ADF12"/>
    <w:numStyleLink w:val="ImportedStyle4"/>
  </w:abstractNum>
  <w:abstractNum w:abstractNumId="5"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2C412B"/>
    <w:multiLevelType w:val="hybridMultilevel"/>
    <w:tmpl w:val="A8FA09F8"/>
    <w:lvl w:ilvl="0" w:tplc="0809000F">
      <w:start w:val="1"/>
      <w:numFmt w:val="decimal"/>
      <w:lvlText w:val="%1."/>
      <w:lvlJc w:val="left"/>
      <w:pPr>
        <w:ind w:left="18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C595229"/>
    <w:multiLevelType w:val="multilevel"/>
    <w:tmpl w:val="AD5ADF12"/>
    <w:numStyleLink w:val="ImportedStyle4"/>
  </w:abstractNum>
  <w:abstractNum w:abstractNumId="10" w15:restartNumberingAfterBreak="0">
    <w:nsid w:val="3E4B06B9"/>
    <w:multiLevelType w:val="hybridMultilevel"/>
    <w:tmpl w:val="49C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0A11440"/>
    <w:multiLevelType w:val="hybridMultilevel"/>
    <w:tmpl w:val="BD8A052E"/>
    <w:numStyleLink w:val="ImportedStyle3"/>
  </w:abstractNum>
  <w:abstractNum w:abstractNumId="13" w15:restartNumberingAfterBreak="0">
    <w:nsid w:val="49630FE0"/>
    <w:multiLevelType w:val="hybridMultilevel"/>
    <w:tmpl w:val="62AE223E"/>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E4913A4"/>
    <w:multiLevelType w:val="hybridMultilevel"/>
    <w:tmpl w:val="CFD2245C"/>
    <w:lvl w:ilvl="0" w:tplc="DD245614">
      <w:start w:val="1"/>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A48790B"/>
    <w:multiLevelType w:val="hybridMultilevel"/>
    <w:tmpl w:val="FE50C7B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
  </w:num>
  <w:num w:numId="3">
    <w:abstractNumId w:val="7"/>
  </w:num>
  <w:num w:numId="4">
    <w:abstractNumId w:val="12"/>
  </w:num>
  <w:num w:numId="5">
    <w:abstractNumId w:val="0"/>
  </w:num>
  <w:num w:numId="6">
    <w:abstractNumId w:val="4"/>
  </w:num>
  <w:num w:numId="7">
    <w:abstractNumId w:val="5"/>
  </w:num>
  <w:num w:numId="8">
    <w:abstractNumId w:val="15"/>
  </w:num>
  <w:num w:numId="9">
    <w:abstractNumId w:val="13"/>
  </w:num>
  <w:num w:numId="10">
    <w:abstractNumId w:val="3"/>
  </w:num>
  <w:num w:numId="11">
    <w:abstractNumId w:val="16"/>
  </w:num>
  <w:num w:numId="12">
    <w:abstractNumId w:val="8"/>
  </w:num>
  <w:num w:numId="13">
    <w:abstractNumId w:val="18"/>
  </w:num>
  <w:num w:numId="14">
    <w:abstractNumId w:val="17"/>
  </w:num>
  <w:num w:numId="15">
    <w:abstractNumId w:val="10"/>
  </w:num>
  <w:num w:numId="16">
    <w:abstractNumId w:val="9"/>
  </w:num>
  <w:num w:numId="17">
    <w:abstractNumId w:val="14"/>
  </w:num>
  <w:num w:numId="18">
    <w:abstractNumId w:val="19"/>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76E15"/>
    <w:rsid w:val="000772B0"/>
    <w:rsid w:val="000912E0"/>
    <w:rsid w:val="00093D13"/>
    <w:rsid w:val="000A6692"/>
    <w:rsid w:val="000D2B13"/>
    <w:rsid w:val="000E00F2"/>
    <w:rsid w:val="000E4E84"/>
    <w:rsid w:val="000E5E02"/>
    <w:rsid w:val="00111DB0"/>
    <w:rsid w:val="0011521E"/>
    <w:rsid w:val="00127F03"/>
    <w:rsid w:val="00151DFA"/>
    <w:rsid w:val="0015255D"/>
    <w:rsid w:val="0015402B"/>
    <w:rsid w:val="001724D2"/>
    <w:rsid w:val="0017789F"/>
    <w:rsid w:val="0018330F"/>
    <w:rsid w:val="001A01E9"/>
    <w:rsid w:val="001C49BD"/>
    <w:rsid w:val="001D5EE7"/>
    <w:rsid w:val="001D6289"/>
    <w:rsid w:val="001E77AB"/>
    <w:rsid w:val="001F1C2C"/>
    <w:rsid w:val="001F36A3"/>
    <w:rsid w:val="001F7331"/>
    <w:rsid w:val="0021176A"/>
    <w:rsid w:val="002261F0"/>
    <w:rsid w:val="002302C9"/>
    <w:rsid w:val="002640B8"/>
    <w:rsid w:val="0027046E"/>
    <w:rsid w:val="00270770"/>
    <w:rsid w:val="00271D2E"/>
    <w:rsid w:val="00291F32"/>
    <w:rsid w:val="00293A37"/>
    <w:rsid w:val="002D3688"/>
    <w:rsid w:val="002F5CC2"/>
    <w:rsid w:val="00316236"/>
    <w:rsid w:val="00335C73"/>
    <w:rsid w:val="003428FA"/>
    <w:rsid w:val="00360476"/>
    <w:rsid w:val="00367E34"/>
    <w:rsid w:val="003928AB"/>
    <w:rsid w:val="003A6016"/>
    <w:rsid w:val="00401676"/>
    <w:rsid w:val="0042730F"/>
    <w:rsid w:val="0044292C"/>
    <w:rsid w:val="00452803"/>
    <w:rsid w:val="00456348"/>
    <w:rsid w:val="00456EBA"/>
    <w:rsid w:val="0046354F"/>
    <w:rsid w:val="00476CD2"/>
    <w:rsid w:val="00480C27"/>
    <w:rsid w:val="004945DC"/>
    <w:rsid w:val="0049612E"/>
    <w:rsid w:val="004D0D41"/>
    <w:rsid w:val="005018EA"/>
    <w:rsid w:val="00507A46"/>
    <w:rsid w:val="00562C3A"/>
    <w:rsid w:val="00566D35"/>
    <w:rsid w:val="00570223"/>
    <w:rsid w:val="00576906"/>
    <w:rsid w:val="00592FC4"/>
    <w:rsid w:val="00595617"/>
    <w:rsid w:val="005A6B47"/>
    <w:rsid w:val="005A6D0C"/>
    <w:rsid w:val="005B60E8"/>
    <w:rsid w:val="005B720C"/>
    <w:rsid w:val="005C5E8E"/>
    <w:rsid w:val="005F090C"/>
    <w:rsid w:val="00611570"/>
    <w:rsid w:val="00612E88"/>
    <w:rsid w:val="00613918"/>
    <w:rsid w:val="00625B0F"/>
    <w:rsid w:val="006262FF"/>
    <w:rsid w:val="00626D55"/>
    <w:rsid w:val="00640268"/>
    <w:rsid w:val="00664004"/>
    <w:rsid w:val="00665486"/>
    <w:rsid w:val="0067185D"/>
    <w:rsid w:val="0067270A"/>
    <w:rsid w:val="006D2D03"/>
    <w:rsid w:val="006F1ED5"/>
    <w:rsid w:val="007038A2"/>
    <w:rsid w:val="007129B6"/>
    <w:rsid w:val="00721018"/>
    <w:rsid w:val="0073710B"/>
    <w:rsid w:val="00755DE2"/>
    <w:rsid w:val="0079180D"/>
    <w:rsid w:val="007921C0"/>
    <w:rsid w:val="007A36FD"/>
    <w:rsid w:val="007B2305"/>
    <w:rsid w:val="007F0787"/>
    <w:rsid w:val="00806856"/>
    <w:rsid w:val="0085116A"/>
    <w:rsid w:val="00867562"/>
    <w:rsid w:val="00875B2E"/>
    <w:rsid w:val="008B3BB2"/>
    <w:rsid w:val="008C4618"/>
    <w:rsid w:val="008D193B"/>
    <w:rsid w:val="008E0DFA"/>
    <w:rsid w:val="00916A9C"/>
    <w:rsid w:val="00916AB9"/>
    <w:rsid w:val="00944811"/>
    <w:rsid w:val="009565A8"/>
    <w:rsid w:val="009719A0"/>
    <w:rsid w:val="00973C7A"/>
    <w:rsid w:val="00977406"/>
    <w:rsid w:val="00996173"/>
    <w:rsid w:val="0099699F"/>
    <w:rsid w:val="009A1BC6"/>
    <w:rsid w:val="009E4A01"/>
    <w:rsid w:val="009F2BA3"/>
    <w:rsid w:val="009F71F9"/>
    <w:rsid w:val="00A27FF4"/>
    <w:rsid w:val="00A56245"/>
    <w:rsid w:val="00A71990"/>
    <w:rsid w:val="00A8176C"/>
    <w:rsid w:val="00A822DF"/>
    <w:rsid w:val="00AA7E2A"/>
    <w:rsid w:val="00AB7A96"/>
    <w:rsid w:val="00AC3C4C"/>
    <w:rsid w:val="00AC69E7"/>
    <w:rsid w:val="00AD164E"/>
    <w:rsid w:val="00B05007"/>
    <w:rsid w:val="00B13989"/>
    <w:rsid w:val="00B23680"/>
    <w:rsid w:val="00B5240D"/>
    <w:rsid w:val="00B8150A"/>
    <w:rsid w:val="00B851FF"/>
    <w:rsid w:val="00B95B38"/>
    <w:rsid w:val="00BC0786"/>
    <w:rsid w:val="00BD7D4E"/>
    <w:rsid w:val="00C20239"/>
    <w:rsid w:val="00C2469E"/>
    <w:rsid w:val="00C574C9"/>
    <w:rsid w:val="00C91C37"/>
    <w:rsid w:val="00CC0CE7"/>
    <w:rsid w:val="00CD00BF"/>
    <w:rsid w:val="00D5089B"/>
    <w:rsid w:val="00D53CD5"/>
    <w:rsid w:val="00D54AA8"/>
    <w:rsid w:val="00D62199"/>
    <w:rsid w:val="00D645FC"/>
    <w:rsid w:val="00D64BF6"/>
    <w:rsid w:val="00D74930"/>
    <w:rsid w:val="00D76931"/>
    <w:rsid w:val="00D8319E"/>
    <w:rsid w:val="00D86EE2"/>
    <w:rsid w:val="00D96071"/>
    <w:rsid w:val="00DA3381"/>
    <w:rsid w:val="00DC2447"/>
    <w:rsid w:val="00DD2923"/>
    <w:rsid w:val="00E837DB"/>
    <w:rsid w:val="00E94712"/>
    <w:rsid w:val="00E95037"/>
    <w:rsid w:val="00EA1991"/>
    <w:rsid w:val="00EB3C5E"/>
    <w:rsid w:val="00ED5504"/>
    <w:rsid w:val="00F05013"/>
    <w:rsid w:val="00F11895"/>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9</cp:revision>
  <cp:lastPrinted>2021-05-04T12:58:00Z</cp:lastPrinted>
  <dcterms:created xsi:type="dcterms:W3CDTF">2021-05-04T10:57:00Z</dcterms:created>
  <dcterms:modified xsi:type="dcterms:W3CDTF">2021-05-04T13:06:00Z</dcterms:modified>
</cp:coreProperties>
</file>